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A03EC" w14:textId="77777777" w:rsidR="001B54B4" w:rsidRPr="007327CC" w:rsidRDefault="001B54B4" w:rsidP="00DC7CF0">
      <w:pPr>
        <w:pStyle w:val="Bodytext31"/>
        <w:shd w:val="clear" w:color="auto" w:fill="auto"/>
        <w:tabs>
          <w:tab w:val="left" w:pos="375"/>
        </w:tabs>
        <w:spacing w:before="0" w:line="240" w:lineRule="auto"/>
        <w:ind w:left="20" w:right="60" w:firstLine="0"/>
        <w:rPr>
          <w:rFonts w:ascii="Garamond" w:hAnsi="Garamond"/>
          <w:sz w:val="18"/>
          <w:szCs w:val="18"/>
        </w:rPr>
      </w:pPr>
    </w:p>
    <w:p w14:paraId="41A5291C" w14:textId="77777777" w:rsidR="001B54B4" w:rsidRPr="007327CC" w:rsidRDefault="001B54B4" w:rsidP="00DC7CF0">
      <w:pPr>
        <w:jc w:val="center"/>
        <w:rPr>
          <w:rFonts w:ascii="Garamond" w:hAnsi="Garamond" w:cs="Times New Roman"/>
          <w:b/>
          <w:color w:val="00000A"/>
          <w:sz w:val="18"/>
          <w:szCs w:val="18"/>
        </w:rPr>
      </w:pPr>
      <w:r w:rsidRPr="007327CC">
        <w:rPr>
          <w:rFonts w:ascii="Garamond" w:hAnsi="Garamond" w:cs="Times New Roman"/>
          <w:b/>
          <w:color w:val="00000A"/>
          <w:sz w:val="18"/>
          <w:szCs w:val="18"/>
        </w:rPr>
        <w:t>KARTA PRZEDMIOTU</w:t>
      </w:r>
    </w:p>
    <w:tbl>
      <w:tblPr>
        <w:tblW w:w="10025" w:type="dxa"/>
        <w:tblInd w:w="-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2239"/>
        <w:gridCol w:w="1275"/>
        <w:gridCol w:w="6511"/>
      </w:tblGrid>
      <w:tr w:rsidR="001B54B4" w:rsidRPr="007327CC" w14:paraId="79E6F729" w14:textId="77777777" w:rsidTr="00104ACA">
        <w:trPr>
          <w:trHeight w:val="151"/>
        </w:trPr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826EFBC" w14:textId="77777777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Kod przedmiotu</w:t>
            </w:r>
          </w:p>
        </w:tc>
        <w:tc>
          <w:tcPr>
            <w:tcW w:w="77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3" w:type="dxa"/>
            </w:tcMar>
          </w:tcPr>
          <w:p w14:paraId="08C7F3F7" w14:textId="14BF1CDD" w:rsidR="00421104" w:rsidRPr="007327CC" w:rsidRDefault="00421104" w:rsidP="00421104">
            <w:pPr>
              <w:jc w:val="center"/>
              <w:rPr>
                <w:rFonts w:ascii="Garamond" w:hAnsi="Garamond" w:cs="Times New Roman"/>
                <w:b/>
                <w:iCs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Cs/>
                <w:color w:val="00000A"/>
                <w:sz w:val="18"/>
                <w:szCs w:val="18"/>
              </w:rPr>
              <w:t>0</w:t>
            </w:r>
            <w:r w:rsidR="00F6377F" w:rsidRPr="007327CC">
              <w:rPr>
                <w:rFonts w:ascii="Garamond" w:hAnsi="Garamond" w:cs="Times New Roman"/>
                <w:b/>
                <w:iCs/>
                <w:color w:val="00000A"/>
                <w:sz w:val="18"/>
                <w:szCs w:val="18"/>
              </w:rPr>
              <w:t>215</w:t>
            </w:r>
            <w:r w:rsidRPr="007327CC">
              <w:rPr>
                <w:rFonts w:ascii="Garamond" w:hAnsi="Garamond" w:cs="Times New Roman"/>
                <w:b/>
                <w:iCs/>
                <w:color w:val="00000A"/>
                <w:sz w:val="18"/>
                <w:szCs w:val="18"/>
              </w:rPr>
              <w:t>-3EDUM-1.08-T</w:t>
            </w:r>
            <w:r w:rsidR="00220FDC" w:rsidRPr="007327CC">
              <w:rPr>
                <w:rFonts w:ascii="Garamond" w:hAnsi="Garamond" w:cs="Times New Roman"/>
                <w:b/>
                <w:iCs/>
                <w:color w:val="00000A"/>
                <w:sz w:val="18"/>
                <w:szCs w:val="18"/>
              </w:rPr>
              <w:t>K</w:t>
            </w:r>
            <w:r w:rsidRPr="007327CC">
              <w:rPr>
                <w:rFonts w:ascii="Garamond" w:hAnsi="Garamond" w:cs="Times New Roman"/>
                <w:b/>
                <w:iCs/>
                <w:color w:val="00000A"/>
                <w:sz w:val="18"/>
                <w:szCs w:val="18"/>
              </w:rPr>
              <w:t>ZT</w:t>
            </w:r>
          </w:p>
        </w:tc>
      </w:tr>
      <w:tr w:rsidR="001B54B4" w:rsidRPr="00500866" w14:paraId="025DA6F2" w14:textId="77777777" w:rsidTr="00104ACA">
        <w:tc>
          <w:tcPr>
            <w:tcW w:w="22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CA4D515" w14:textId="77777777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Nazwa przedmiotu w języku</w:t>
            </w: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A8F63C4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polskim</w:t>
            </w:r>
          </w:p>
        </w:tc>
        <w:tc>
          <w:tcPr>
            <w:tcW w:w="65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9F32792" w14:textId="349CC7A4" w:rsidR="001B54B4" w:rsidRPr="007327CC" w:rsidRDefault="001B54B4" w:rsidP="00DC7CF0">
            <w:pPr>
              <w:jc w:val="center"/>
              <w:rPr>
                <w:rFonts w:ascii="Garamond" w:hAnsi="Garamond" w:cs="Times New Roman"/>
                <w:sz w:val="18"/>
                <w:szCs w:val="18"/>
                <w:lang w:val="en-US"/>
              </w:rPr>
            </w:pPr>
            <w:proofErr w:type="spellStart"/>
            <w:r w:rsidRPr="007327CC">
              <w:rPr>
                <w:rFonts w:ascii="Garamond" w:hAnsi="Garamond" w:cs="Times New Roman"/>
                <w:sz w:val="18"/>
                <w:szCs w:val="18"/>
                <w:lang w:val="en-US"/>
              </w:rPr>
              <w:t>Trening</w:t>
            </w:r>
            <w:proofErr w:type="spellEnd"/>
            <w:r w:rsidR="00691731" w:rsidRPr="007327CC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21678">
              <w:rPr>
                <w:rFonts w:ascii="Garamond" w:hAnsi="Garamond" w:cs="Times New Roman"/>
                <w:sz w:val="18"/>
                <w:szCs w:val="18"/>
                <w:lang w:val="en-US"/>
              </w:rPr>
              <w:t>zdolności</w:t>
            </w:r>
            <w:proofErr w:type="spellEnd"/>
            <w:r w:rsidR="00621678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21678">
              <w:rPr>
                <w:rFonts w:ascii="Garamond" w:hAnsi="Garamond" w:cs="Times New Roman"/>
                <w:sz w:val="18"/>
                <w:szCs w:val="18"/>
                <w:lang w:val="en-US"/>
              </w:rPr>
              <w:t>twórczych</w:t>
            </w:r>
            <w:proofErr w:type="spellEnd"/>
            <w:r w:rsidRPr="007327CC">
              <w:rPr>
                <w:rFonts w:ascii="Garamond" w:hAnsi="Garamond" w:cs="Times New Roman"/>
                <w:sz w:val="18"/>
                <w:szCs w:val="18"/>
                <w:lang w:val="en-US"/>
              </w:rPr>
              <w:t xml:space="preserve"> </w:t>
            </w:r>
          </w:p>
          <w:p w14:paraId="00421649" w14:textId="785A0EB1" w:rsidR="001B54B4" w:rsidRPr="007327CC" w:rsidRDefault="00621678" w:rsidP="00DC7CF0">
            <w:pPr>
              <w:jc w:val="center"/>
              <w:rPr>
                <w:rFonts w:ascii="Garamond" w:hAnsi="Garamond" w:cs="Times New Roman"/>
                <w:i/>
                <w:color w:val="00000A"/>
                <w:sz w:val="18"/>
                <w:szCs w:val="18"/>
                <w:lang w:val="en-US"/>
              </w:rPr>
            </w:pPr>
            <w:r w:rsidRPr="003D587D">
              <w:rPr>
                <w:rFonts w:ascii="Garamond" w:hAnsi="Garamond" w:cs="Times New Roman"/>
                <w:color w:val="auto"/>
                <w:sz w:val="18"/>
                <w:szCs w:val="18"/>
                <w:lang w:val="en-US"/>
              </w:rPr>
              <w:t xml:space="preserve"> Creative skills training</w:t>
            </w:r>
          </w:p>
        </w:tc>
      </w:tr>
      <w:tr w:rsidR="001B54B4" w:rsidRPr="007327CC" w14:paraId="3B5DC0C2" w14:textId="77777777" w:rsidTr="00104ACA">
        <w:tc>
          <w:tcPr>
            <w:tcW w:w="22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5DDA3CC6" w14:textId="77777777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85A5C40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angielskim</w:t>
            </w:r>
          </w:p>
        </w:tc>
        <w:tc>
          <w:tcPr>
            <w:tcW w:w="65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D91BF1E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</w:p>
        </w:tc>
      </w:tr>
    </w:tbl>
    <w:p w14:paraId="16B8AAAC" w14:textId="77777777" w:rsidR="001B54B4" w:rsidRPr="007327CC" w:rsidRDefault="001B54B4" w:rsidP="00DC7CF0">
      <w:pPr>
        <w:rPr>
          <w:rFonts w:ascii="Garamond" w:hAnsi="Garamond" w:cs="Times New Roman"/>
          <w:b/>
          <w:color w:val="00000A"/>
          <w:sz w:val="18"/>
          <w:szCs w:val="18"/>
        </w:rPr>
      </w:pPr>
    </w:p>
    <w:p w14:paraId="457833F1" w14:textId="77777777" w:rsidR="001B54B4" w:rsidRPr="007327CC" w:rsidRDefault="001B54B4" w:rsidP="00DC7CF0">
      <w:pPr>
        <w:numPr>
          <w:ilvl w:val="0"/>
          <w:numId w:val="1"/>
        </w:numPr>
        <w:rPr>
          <w:rFonts w:ascii="Garamond" w:hAnsi="Garamond" w:cs="Times New Roman"/>
          <w:b/>
          <w:color w:val="00000A"/>
          <w:sz w:val="18"/>
          <w:szCs w:val="18"/>
        </w:rPr>
      </w:pPr>
      <w:r w:rsidRPr="007327CC">
        <w:rPr>
          <w:rFonts w:ascii="Garamond" w:hAnsi="Garamond" w:cs="Times New Roman"/>
          <w:b/>
          <w:color w:val="00000A"/>
          <w:sz w:val="18"/>
          <w:szCs w:val="18"/>
        </w:rPr>
        <w:t>USYTUOWANIE PRZEDMIOTU W SYSTEMIE STUDIÓW</w:t>
      </w:r>
    </w:p>
    <w:tbl>
      <w:tblPr>
        <w:tblW w:w="1003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605"/>
        <w:gridCol w:w="5426"/>
      </w:tblGrid>
      <w:tr w:rsidR="001B54B4" w:rsidRPr="007327CC" w14:paraId="333B11B6" w14:textId="77777777" w:rsidTr="00104ACA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F6D8BE1" w14:textId="77777777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1.1. Kierunek studiów</w:t>
            </w:r>
          </w:p>
        </w:tc>
        <w:tc>
          <w:tcPr>
            <w:tcW w:w="5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89BFCB9" w14:textId="77777777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Edukacja </w:t>
            </w:r>
            <w:r w:rsidR="008F0A37"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artystyczna w zakresie sztuki muzycznej</w:t>
            </w:r>
          </w:p>
        </w:tc>
      </w:tr>
      <w:tr w:rsidR="001B54B4" w:rsidRPr="007327CC" w14:paraId="626A72D1" w14:textId="77777777" w:rsidTr="00104ACA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C23380C" w14:textId="77777777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1.2. Forma studiów</w:t>
            </w:r>
          </w:p>
        </w:tc>
        <w:tc>
          <w:tcPr>
            <w:tcW w:w="5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E2A28C1" w14:textId="77777777" w:rsidR="001B54B4" w:rsidRPr="007327CC" w:rsidRDefault="001B54B4" w:rsidP="00DC7CF0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studia stacjonarne</w:t>
            </w:r>
          </w:p>
        </w:tc>
      </w:tr>
      <w:tr w:rsidR="001B54B4" w:rsidRPr="007327CC" w14:paraId="4433EF05" w14:textId="77777777" w:rsidTr="00104ACA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8C39BC3" w14:textId="77777777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1.3. Poziom studiów</w:t>
            </w:r>
          </w:p>
        </w:tc>
        <w:tc>
          <w:tcPr>
            <w:tcW w:w="5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33B4787" w14:textId="06FD262C" w:rsidR="001B54B4" w:rsidRPr="007327CC" w:rsidRDefault="00B139D6" w:rsidP="00496AE0">
            <w:pPr>
              <w:pStyle w:val="Bodytext31"/>
              <w:shd w:val="clear" w:color="auto" w:fill="auto"/>
              <w:tabs>
                <w:tab w:val="left" w:pos="1370"/>
              </w:tabs>
              <w:spacing w:before="0" w:line="240" w:lineRule="auto"/>
              <w:ind w:firstLine="0"/>
              <w:rPr>
                <w:rFonts w:ascii="Garamond" w:hAnsi="Garamond"/>
                <w:b/>
                <w:sz w:val="18"/>
                <w:szCs w:val="18"/>
              </w:rPr>
            </w:pPr>
            <w:r w:rsidRPr="007327CC">
              <w:rPr>
                <w:rFonts w:ascii="Garamond" w:hAnsi="Garamond"/>
                <w:sz w:val="18"/>
                <w:szCs w:val="18"/>
              </w:rPr>
              <w:t>S</w:t>
            </w:r>
            <w:r w:rsidR="001B54B4" w:rsidRPr="007327CC">
              <w:rPr>
                <w:rFonts w:ascii="Garamond" w:hAnsi="Garamond"/>
                <w:sz w:val="18"/>
                <w:szCs w:val="18"/>
              </w:rPr>
              <w:t>tudia drugiego stopnia</w:t>
            </w:r>
          </w:p>
        </w:tc>
      </w:tr>
      <w:tr w:rsidR="001B54B4" w:rsidRPr="007327CC" w14:paraId="59DCDDDD" w14:textId="77777777" w:rsidTr="00104ACA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76558BA" w14:textId="77777777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1.4. Profil studiów</w:t>
            </w:r>
          </w:p>
        </w:tc>
        <w:tc>
          <w:tcPr>
            <w:tcW w:w="5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6099D1B" w14:textId="77777777" w:rsidR="001B54B4" w:rsidRPr="007327CC" w:rsidRDefault="00A675D4" w:rsidP="00DC7CF0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proofErr w:type="spellStart"/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O</w:t>
            </w:r>
            <w:r w:rsidR="001B54B4"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gólnoakademicki</w:t>
            </w:r>
            <w:proofErr w:type="spellEnd"/>
            <w:r w:rsidR="001B54B4"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</w:t>
            </w:r>
          </w:p>
        </w:tc>
      </w:tr>
      <w:tr w:rsidR="001B54B4" w:rsidRPr="007327CC" w14:paraId="1000813E" w14:textId="77777777" w:rsidTr="00104ACA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1FDAC40" w14:textId="46E8C760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1.</w:t>
            </w:r>
            <w:r w:rsidR="00421104"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5</w:t>
            </w: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. Osoba przygotowująca kartę przedmiotu</w:t>
            </w:r>
            <w:r w:rsidR="00D274EA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BC5D81D" w14:textId="4192EEA6" w:rsidR="001B54B4" w:rsidRPr="007327CC" w:rsidRDefault="009A1668" w:rsidP="00621678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dr </w:t>
            </w:r>
            <w:r w:rsidR="00621678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Ewa </w:t>
            </w:r>
            <w:proofErr w:type="spellStart"/>
            <w:r w:rsidR="00621678">
              <w:rPr>
                <w:rFonts w:ascii="Garamond" w:hAnsi="Garamond" w:cs="Times New Roman"/>
                <w:color w:val="00000A"/>
                <w:sz w:val="18"/>
                <w:szCs w:val="18"/>
              </w:rPr>
              <w:t>Parkita</w:t>
            </w:r>
            <w:proofErr w:type="spellEnd"/>
          </w:p>
        </w:tc>
      </w:tr>
      <w:tr w:rsidR="001B54B4" w:rsidRPr="007327CC" w14:paraId="56B196D3" w14:textId="77777777" w:rsidTr="00104ACA">
        <w:tc>
          <w:tcPr>
            <w:tcW w:w="46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A7E297F" w14:textId="17F4959D" w:rsidR="001B54B4" w:rsidRPr="007327CC" w:rsidRDefault="001B54B4" w:rsidP="00DC7CF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1.</w:t>
            </w:r>
            <w:r w:rsidR="00421104"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6</w:t>
            </w: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 xml:space="preserve">. Kontakt </w:t>
            </w:r>
          </w:p>
        </w:tc>
        <w:tc>
          <w:tcPr>
            <w:tcW w:w="5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50AB43F" w14:textId="7AE4B88F" w:rsidR="001B54B4" w:rsidRPr="007327CC" w:rsidRDefault="00621678" w:rsidP="00DC7CF0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>
              <w:rPr>
                <w:rFonts w:ascii="Garamond" w:hAnsi="Garamond" w:cs="Times New Roman"/>
                <w:color w:val="00000A"/>
                <w:sz w:val="18"/>
                <w:szCs w:val="18"/>
              </w:rPr>
              <w:t>ewa.parkita</w:t>
            </w:r>
            <w:r w:rsidR="001B54B4"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@ujk.edu.pl</w:t>
            </w:r>
          </w:p>
        </w:tc>
      </w:tr>
    </w:tbl>
    <w:p w14:paraId="75F3F07E" w14:textId="77777777" w:rsidR="001B54B4" w:rsidRPr="007327CC" w:rsidRDefault="001B54B4" w:rsidP="00DC7CF0">
      <w:pPr>
        <w:rPr>
          <w:rFonts w:ascii="Garamond" w:hAnsi="Garamond" w:cs="Times New Roman"/>
          <w:b/>
          <w:color w:val="00000A"/>
          <w:sz w:val="18"/>
          <w:szCs w:val="18"/>
        </w:rPr>
      </w:pPr>
    </w:p>
    <w:p w14:paraId="2A5E1BCB" w14:textId="77777777" w:rsidR="001B54B4" w:rsidRPr="007327CC" w:rsidRDefault="001B54B4" w:rsidP="00DC7CF0">
      <w:pPr>
        <w:numPr>
          <w:ilvl w:val="0"/>
          <w:numId w:val="1"/>
        </w:numPr>
        <w:rPr>
          <w:rFonts w:ascii="Garamond" w:hAnsi="Garamond" w:cs="Times New Roman"/>
          <w:b/>
          <w:color w:val="00000A"/>
          <w:sz w:val="18"/>
          <w:szCs w:val="18"/>
        </w:rPr>
      </w:pPr>
      <w:r w:rsidRPr="007327CC">
        <w:rPr>
          <w:rFonts w:ascii="Garamond" w:hAnsi="Garamond" w:cs="Times New Roman"/>
          <w:b/>
          <w:color w:val="00000A"/>
          <w:sz w:val="18"/>
          <w:szCs w:val="18"/>
        </w:rPr>
        <w:t>OGÓLNA CHARAKTERYSTYKA PRZEDMIOTU</w:t>
      </w:r>
    </w:p>
    <w:tbl>
      <w:tblPr>
        <w:tblW w:w="10089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644"/>
        <w:gridCol w:w="5445"/>
      </w:tblGrid>
      <w:tr w:rsidR="001B54B4" w:rsidRPr="007327CC" w14:paraId="245479EE" w14:textId="77777777" w:rsidTr="00104ACA"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EA478E3" w14:textId="6653C6B7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2.</w:t>
            </w:r>
            <w:r w:rsidR="00421104"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1</w:t>
            </w: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. Język wykładowy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6BE79D4" w14:textId="77777777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Język polski</w:t>
            </w:r>
          </w:p>
        </w:tc>
      </w:tr>
      <w:tr w:rsidR="001B54B4" w:rsidRPr="007327CC" w14:paraId="6AF2B330" w14:textId="77777777" w:rsidTr="00104ACA">
        <w:trPr>
          <w:trHeight w:val="227"/>
        </w:trPr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C5B0BD1" w14:textId="5EB11859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2.</w:t>
            </w:r>
            <w:r w:rsidR="00421104"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2</w:t>
            </w: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. Wymagania wstępne</w:t>
            </w:r>
          </w:p>
        </w:tc>
        <w:tc>
          <w:tcPr>
            <w:tcW w:w="5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BE13D1F" w14:textId="77777777" w:rsidR="001B54B4" w:rsidRPr="007327CC" w:rsidRDefault="001B54B4" w:rsidP="00DC7CF0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-</w:t>
            </w:r>
          </w:p>
        </w:tc>
      </w:tr>
    </w:tbl>
    <w:p w14:paraId="7BD12BF9" w14:textId="77777777" w:rsidR="001B54B4" w:rsidRPr="007327CC" w:rsidRDefault="001B54B4" w:rsidP="00DC7CF0">
      <w:pPr>
        <w:rPr>
          <w:rFonts w:ascii="Garamond" w:hAnsi="Garamond" w:cs="Times New Roman"/>
          <w:b/>
          <w:color w:val="00000A"/>
          <w:sz w:val="18"/>
          <w:szCs w:val="18"/>
        </w:rPr>
      </w:pPr>
    </w:p>
    <w:p w14:paraId="2290F342" w14:textId="459FD20F" w:rsidR="001B54B4" w:rsidRPr="007327CC" w:rsidRDefault="001B54B4" w:rsidP="00DC7CF0">
      <w:pPr>
        <w:numPr>
          <w:ilvl w:val="0"/>
          <w:numId w:val="1"/>
        </w:numPr>
        <w:rPr>
          <w:rFonts w:ascii="Garamond" w:hAnsi="Garamond" w:cs="Times New Roman"/>
          <w:sz w:val="18"/>
          <w:szCs w:val="18"/>
        </w:rPr>
      </w:pPr>
      <w:r w:rsidRPr="007327CC">
        <w:rPr>
          <w:rFonts w:ascii="Garamond" w:hAnsi="Garamond" w:cs="Times New Roman"/>
          <w:b/>
          <w:color w:val="00000A"/>
          <w:sz w:val="18"/>
          <w:szCs w:val="18"/>
        </w:rPr>
        <w:t>FORMY, SPOSOBY I</w:t>
      </w:r>
      <w:r w:rsidR="00D274EA">
        <w:rPr>
          <w:rFonts w:ascii="Garamond" w:hAnsi="Garamond" w:cs="Times New Roman"/>
          <w:b/>
          <w:color w:val="00000A"/>
          <w:sz w:val="18"/>
          <w:szCs w:val="18"/>
        </w:rPr>
        <w:t xml:space="preserve"> </w:t>
      </w:r>
      <w:r w:rsidRPr="007327CC">
        <w:rPr>
          <w:rFonts w:ascii="Garamond" w:hAnsi="Garamond" w:cs="Times New Roman"/>
          <w:b/>
          <w:color w:val="00000A"/>
          <w:sz w:val="18"/>
          <w:szCs w:val="18"/>
        </w:rPr>
        <w:t>METODY PROWADZENIA ZAJĘĆ</w:t>
      </w:r>
    </w:p>
    <w:tbl>
      <w:tblPr>
        <w:tblW w:w="10089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1340"/>
        <w:gridCol w:w="1225"/>
        <w:gridCol w:w="7524"/>
      </w:tblGrid>
      <w:tr w:rsidR="001B54B4" w:rsidRPr="007327CC" w14:paraId="3F1E6586" w14:textId="77777777" w:rsidTr="00104ACA">
        <w:tc>
          <w:tcPr>
            <w:tcW w:w="25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DD0F1EF" w14:textId="77777777" w:rsidR="001B54B4" w:rsidRPr="007327CC" w:rsidRDefault="001B54B4" w:rsidP="00DC7CF0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 xml:space="preserve">Formy zajęć </w:t>
            </w: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43DE3830" w14:textId="69CDD03F" w:rsidR="001B54B4" w:rsidRPr="007327CC" w:rsidRDefault="001B54B4" w:rsidP="00C23FC0">
            <w:pPr>
              <w:pStyle w:val="Bodytext31"/>
              <w:shd w:val="clear" w:color="auto" w:fill="auto"/>
              <w:tabs>
                <w:tab w:val="left" w:pos="0"/>
              </w:tabs>
              <w:spacing w:before="0" w:line="240" w:lineRule="auto"/>
              <w:ind w:right="40" w:firstLine="0"/>
              <w:jc w:val="left"/>
              <w:rPr>
                <w:rFonts w:ascii="Garamond" w:hAnsi="Garamond"/>
                <w:sz w:val="18"/>
                <w:szCs w:val="18"/>
              </w:rPr>
            </w:pPr>
            <w:r w:rsidRPr="007327CC">
              <w:rPr>
                <w:rFonts w:ascii="Garamond" w:hAnsi="Garamond"/>
                <w:sz w:val="18"/>
                <w:szCs w:val="18"/>
              </w:rPr>
              <w:t>Ćwiczenia</w:t>
            </w:r>
            <w:r w:rsidR="00C23FC0" w:rsidRPr="007327CC">
              <w:rPr>
                <w:rFonts w:ascii="Garamond" w:hAnsi="Garamond"/>
                <w:sz w:val="18"/>
                <w:szCs w:val="18"/>
              </w:rPr>
              <w:t xml:space="preserve"> </w:t>
            </w:r>
          </w:p>
        </w:tc>
      </w:tr>
      <w:tr w:rsidR="001B54B4" w:rsidRPr="007327CC" w14:paraId="59CB0A12" w14:textId="77777777" w:rsidTr="00104ACA">
        <w:tc>
          <w:tcPr>
            <w:tcW w:w="25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C29A897" w14:textId="11C49FC2" w:rsidR="001B54B4" w:rsidRPr="007327CC" w:rsidRDefault="00421104" w:rsidP="00DC7CF0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 xml:space="preserve">Miejsce </w:t>
            </w:r>
            <w:r w:rsidR="001B54B4" w:rsidRPr="007327CC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>realizacji zajęć</w:t>
            </w: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5355357" w14:textId="17BAE96A" w:rsidR="001B54B4" w:rsidRPr="007327CC" w:rsidRDefault="001B54B4" w:rsidP="00DC7CF0">
            <w:pPr>
              <w:pStyle w:val="Bodytext31"/>
              <w:shd w:val="clear" w:color="auto" w:fill="auto"/>
              <w:spacing w:before="0" w:line="240" w:lineRule="auto"/>
              <w:ind w:firstLine="0"/>
              <w:jc w:val="left"/>
              <w:rPr>
                <w:rFonts w:ascii="Garamond" w:hAnsi="Garamond"/>
                <w:sz w:val="18"/>
                <w:szCs w:val="18"/>
              </w:rPr>
            </w:pPr>
            <w:r w:rsidRPr="007327CC">
              <w:rPr>
                <w:rFonts w:ascii="Garamond" w:hAnsi="Garamond"/>
                <w:sz w:val="18"/>
                <w:szCs w:val="18"/>
              </w:rPr>
              <w:t>Zaj</w:t>
            </w:r>
            <w:r w:rsidRPr="007327CC">
              <w:rPr>
                <w:rStyle w:val="Bodytext3915"/>
                <w:rFonts w:ascii="Garamond" w:hAnsi="Garamond"/>
                <w:sz w:val="18"/>
                <w:szCs w:val="18"/>
              </w:rPr>
              <w:t>ę</w:t>
            </w:r>
            <w:r w:rsidRPr="007327CC">
              <w:rPr>
                <w:rFonts w:ascii="Garamond" w:hAnsi="Garamond"/>
                <w:sz w:val="18"/>
                <w:szCs w:val="18"/>
              </w:rPr>
              <w:t>cia tradycyjne w pomieszczeniu dydaktycznym UJK</w:t>
            </w:r>
          </w:p>
        </w:tc>
      </w:tr>
      <w:tr w:rsidR="001B54B4" w:rsidRPr="007327CC" w14:paraId="1AC5EED1" w14:textId="77777777" w:rsidTr="00104ACA">
        <w:tc>
          <w:tcPr>
            <w:tcW w:w="25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5D4E29BB" w14:textId="0F168AAB" w:rsidR="001B54B4" w:rsidRPr="007327CC" w:rsidRDefault="00421104" w:rsidP="00DC7CF0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>Forma</w:t>
            </w:r>
            <w:r w:rsidR="001B54B4" w:rsidRPr="007327CC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 xml:space="preserve"> zaliczenia </w:t>
            </w: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1AA3D8EE" w14:textId="38E851EA" w:rsidR="001B54B4" w:rsidRPr="007327CC" w:rsidRDefault="001B54B4" w:rsidP="00DC7CF0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Zaliczenie z oceną </w:t>
            </w:r>
            <w:r w:rsidR="00AD7E98">
              <w:rPr>
                <w:rFonts w:ascii="Garamond" w:hAnsi="Garamond" w:cs="Times New Roman"/>
                <w:color w:val="00000A"/>
                <w:sz w:val="18"/>
                <w:szCs w:val="18"/>
              </w:rPr>
              <w:t>(</w:t>
            </w:r>
            <w:proofErr w:type="spellStart"/>
            <w:r w:rsidR="00AD7E98">
              <w:rPr>
                <w:rFonts w:ascii="Garamond" w:hAnsi="Garamond" w:cs="Times New Roman"/>
                <w:color w:val="00000A"/>
                <w:sz w:val="18"/>
                <w:szCs w:val="18"/>
              </w:rPr>
              <w:t>sem</w:t>
            </w:r>
            <w:proofErr w:type="spellEnd"/>
            <w:r w:rsidR="00AD7E98">
              <w:rPr>
                <w:rFonts w:ascii="Garamond" w:hAnsi="Garamond" w:cs="Times New Roman"/>
                <w:color w:val="00000A"/>
                <w:sz w:val="18"/>
                <w:szCs w:val="18"/>
              </w:rPr>
              <w:t>. 2)</w:t>
            </w:r>
          </w:p>
        </w:tc>
      </w:tr>
      <w:tr w:rsidR="001B54B4" w:rsidRPr="007327CC" w14:paraId="46F5EC9B" w14:textId="77777777" w:rsidTr="00104ACA">
        <w:tc>
          <w:tcPr>
            <w:tcW w:w="256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6677EED" w14:textId="77777777" w:rsidR="001B54B4" w:rsidRPr="007327CC" w:rsidRDefault="001B54B4" w:rsidP="00DC7CF0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>Metody dydaktyczne</w:t>
            </w: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3B7D0A03" w14:textId="1FB236FD" w:rsidR="001B54B4" w:rsidRPr="007327CC" w:rsidRDefault="00621678" w:rsidP="00621678">
            <w:p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 w:cs="Times New Roman"/>
                <w:bCs/>
                <w:sz w:val="18"/>
                <w:szCs w:val="18"/>
              </w:rPr>
              <w:t>podająca, aktywizująca, poglądowa, ćwiczenia praktyczne</w:t>
            </w:r>
          </w:p>
        </w:tc>
      </w:tr>
      <w:tr w:rsidR="001B54B4" w:rsidRPr="007327CC" w14:paraId="4E1B78B3" w14:textId="77777777" w:rsidTr="00104ACA">
        <w:trPr>
          <w:trHeight w:val="318"/>
        </w:trPr>
        <w:tc>
          <w:tcPr>
            <w:tcW w:w="134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382D624" w14:textId="77777777" w:rsidR="001B54B4" w:rsidRPr="007327CC" w:rsidRDefault="001B54B4" w:rsidP="00DC7CF0">
            <w:pPr>
              <w:numPr>
                <w:ilvl w:val="1"/>
                <w:numId w:val="1"/>
              </w:numPr>
              <w:ind w:left="426" w:hanging="426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>Wykaz literatury</w:t>
            </w:r>
          </w:p>
        </w:tc>
        <w:tc>
          <w:tcPr>
            <w:tcW w:w="1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2D5E0922" w14:textId="77777777" w:rsidR="001B54B4" w:rsidRPr="007327CC" w:rsidRDefault="001B54B4" w:rsidP="00DC7CF0">
            <w:pPr>
              <w:ind w:left="426" w:hanging="392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>podstawowa</w:t>
            </w:r>
          </w:p>
          <w:p w14:paraId="0B911FF7" w14:textId="77777777" w:rsidR="001B54B4" w:rsidRPr="007327CC" w:rsidRDefault="001B54B4" w:rsidP="00DC7CF0">
            <w:pPr>
              <w:ind w:left="426" w:hanging="392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6D575ED4" w14:textId="77777777" w:rsidR="003D587D" w:rsidRDefault="003D587D" w:rsidP="003D587D">
            <w:pPr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>
              <w:rPr>
                <w:rFonts w:ascii="Garamond" w:hAnsi="Garamond" w:cs="Times New Roman"/>
                <w:sz w:val="18"/>
                <w:szCs w:val="18"/>
              </w:rPr>
              <w:t>Bissinger</w:t>
            </w:r>
            <w:proofErr w:type="spellEnd"/>
            <w:r>
              <w:rPr>
                <w:rFonts w:ascii="Garamond" w:hAnsi="Garamond" w:cs="Times New Roman"/>
                <w:sz w:val="18"/>
                <w:szCs w:val="18"/>
              </w:rPr>
              <w:t xml:space="preserve">-Ćwierz U., Metody aktywizujące w szkolnej i pozaszkolnej edukacji muzycznej. Poradnik dla nauczycieli i animatorów, </w:t>
            </w:r>
            <w:proofErr w:type="spellStart"/>
            <w:r>
              <w:rPr>
                <w:rFonts w:ascii="Garamond" w:hAnsi="Garamond" w:cs="Times New Roman"/>
                <w:sz w:val="18"/>
                <w:szCs w:val="18"/>
              </w:rPr>
              <w:t>Difin</w:t>
            </w:r>
            <w:proofErr w:type="spellEnd"/>
            <w:r>
              <w:rPr>
                <w:rFonts w:ascii="Garamond" w:hAnsi="Garamond" w:cs="Times New Roman"/>
                <w:sz w:val="18"/>
                <w:szCs w:val="18"/>
              </w:rPr>
              <w:t>, Warszawa 2019.</w:t>
            </w:r>
          </w:p>
          <w:p w14:paraId="2213355E" w14:textId="433D313B" w:rsidR="00BF1BD5" w:rsidRDefault="00C30906" w:rsidP="00BF1BD5">
            <w:pPr>
              <w:rPr>
                <w:rFonts w:ascii="Garamond" w:hAnsi="Garamond"/>
                <w:sz w:val="16"/>
                <w:szCs w:val="16"/>
              </w:rPr>
            </w:pPr>
            <w:r>
              <w:rPr>
                <w:rFonts w:ascii="Garamond" w:hAnsi="Garamond"/>
                <w:sz w:val="16"/>
                <w:szCs w:val="16"/>
              </w:rPr>
              <w:t>Kwaśniewska</w:t>
            </w:r>
            <w:r w:rsidR="003D587D">
              <w:rPr>
                <w:rFonts w:ascii="Garamond" w:hAnsi="Garamond"/>
                <w:sz w:val="16"/>
                <w:szCs w:val="16"/>
              </w:rPr>
              <w:t xml:space="preserve"> J. M.</w:t>
            </w:r>
            <w:r>
              <w:rPr>
                <w:rFonts w:ascii="Garamond" w:hAnsi="Garamond"/>
                <w:sz w:val="16"/>
                <w:szCs w:val="16"/>
              </w:rPr>
              <w:t xml:space="preserve">, </w:t>
            </w:r>
            <w:r w:rsidR="00BF1BD5">
              <w:rPr>
                <w:rFonts w:ascii="Garamond" w:hAnsi="Garamond"/>
                <w:sz w:val="16"/>
                <w:szCs w:val="16"/>
              </w:rPr>
              <w:t xml:space="preserve">Droga do </w:t>
            </w:r>
            <w:proofErr w:type="gramStart"/>
            <w:r w:rsidR="00BF1BD5">
              <w:rPr>
                <w:rFonts w:ascii="Garamond" w:hAnsi="Garamond"/>
                <w:sz w:val="16"/>
                <w:szCs w:val="16"/>
              </w:rPr>
              <w:t>kreacji</w:t>
            </w:r>
            <w:proofErr w:type="gramEnd"/>
            <w:r w:rsidR="00BF1BD5">
              <w:rPr>
                <w:rFonts w:ascii="Garamond" w:hAnsi="Garamond"/>
                <w:sz w:val="16"/>
                <w:szCs w:val="16"/>
              </w:rPr>
              <w:t xml:space="preserve"> czyli Trening twórczości XXI wieku: praktyczny podręcznik dla nauczycieli i trenerów prowadzących zajęcia tradycyjne i online, PWN, Warszawa 2023.</w:t>
            </w:r>
          </w:p>
          <w:p w14:paraId="39E2D53E" w14:textId="5CB871DE" w:rsidR="00BF1BD5" w:rsidRPr="007327CC" w:rsidRDefault="00BF1BD5" w:rsidP="00BF1BD5">
            <w:pPr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 w:cs="Times New Roman"/>
                <w:sz w:val="18"/>
                <w:szCs w:val="18"/>
              </w:rPr>
              <w:t>Psychologia muzyki, red. M. Chełkowska-Zacharewicz, J. Kaleńska-Rodzaj, PWN, Warszawa 2020.</w:t>
            </w:r>
          </w:p>
        </w:tc>
      </w:tr>
      <w:tr w:rsidR="001B54B4" w:rsidRPr="007327CC" w14:paraId="5ACE8FA6" w14:textId="77777777" w:rsidTr="00104ACA">
        <w:trPr>
          <w:trHeight w:val="63"/>
        </w:trPr>
        <w:tc>
          <w:tcPr>
            <w:tcW w:w="134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  <w:vAlign w:val="center"/>
          </w:tcPr>
          <w:p w14:paraId="0EF24851" w14:textId="71EDD0DD" w:rsidR="001B54B4" w:rsidRPr="007327CC" w:rsidRDefault="001B54B4" w:rsidP="00DC7CF0">
            <w:pPr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7FCD045E" w14:textId="77777777" w:rsidR="001B54B4" w:rsidRPr="007327CC" w:rsidRDefault="001B54B4" w:rsidP="00DC7CF0">
            <w:pPr>
              <w:ind w:left="426" w:hanging="392"/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Cs/>
                <w:color w:val="00000A"/>
                <w:sz w:val="18"/>
                <w:szCs w:val="18"/>
              </w:rPr>
              <w:t>uzupełniająca</w:t>
            </w:r>
          </w:p>
        </w:tc>
        <w:tc>
          <w:tcPr>
            <w:tcW w:w="75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14:paraId="03BEDB8A" w14:textId="1919589C" w:rsidR="003D587D" w:rsidRDefault="003D587D" w:rsidP="00F033D8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0D68F9">
              <w:rPr>
                <w:rFonts w:ascii="Garamond" w:hAnsi="Garamond" w:cs="Times New Roman"/>
                <w:sz w:val="18"/>
                <w:szCs w:val="18"/>
              </w:rPr>
              <w:t>Kołodziejsk</w:t>
            </w:r>
            <w:r w:rsidR="00F17B65">
              <w:rPr>
                <w:rFonts w:ascii="Garamond" w:hAnsi="Garamond" w:cs="Times New Roman"/>
                <w:sz w:val="18"/>
                <w:szCs w:val="18"/>
              </w:rPr>
              <w:t>i</w:t>
            </w:r>
            <w:r w:rsidRPr="000D68F9">
              <w:rPr>
                <w:rFonts w:ascii="Garamond" w:hAnsi="Garamond" w:cs="Times New Roman"/>
                <w:sz w:val="18"/>
                <w:szCs w:val="18"/>
              </w:rPr>
              <w:t xml:space="preserve"> M., </w:t>
            </w:r>
            <w:r>
              <w:rPr>
                <w:rFonts w:ascii="Garamond" w:hAnsi="Garamond" w:cs="Times New Roman"/>
                <w:i/>
                <w:sz w:val="18"/>
                <w:szCs w:val="18"/>
              </w:rPr>
              <w:t xml:space="preserve">Kreatywność w edukacji muzycznej, </w:t>
            </w:r>
            <w:r>
              <w:rPr>
                <w:rFonts w:ascii="Garamond" w:hAnsi="Garamond" w:cs="Times New Roman"/>
                <w:sz w:val="18"/>
                <w:szCs w:val="18"/>
              </w:rPr>
              <w:t>Akademia Humanistyczna im. A. Gieysztora, Pułtusk 2014.</w:t>
            </w:r>
          </w:p>
          <w:p w14:paraId="6F9A8AD6" w14:textId="4BF8EAC4" w:rsidR="00BF1BD5" w:rsidRDefault="00BF1BD5" w:rsidP="00F033D8">
            <w:pPr>
              <w:rPr>
                <w:rFonts w:ascii="Garamond" w:hAnsi="Garamond" w:cs="Times New Roman"/>
                <w:sz w:val="18"/>
                <w:szCs w:val="18"/>
              </w:rPr>
            </w:pPr>
            <w:proofErr w:type="spellStart"/>
            <w:r>
              <w:rPr>
                <w:rFonts w:ascii="Garamond" w:hAnsi="Garamond"/>
                <w:sz w:val="16"/>
                <w:szCs w:val="16"/>
              </w:rPr>
              <w:t>N</w:t>
            </w:r>
            <w:r w:rsidRPr="007327CC">
              <w:rPr>
                <w:rFonts w:ascii="Garamond" w:hAnsi="Garamond" w:cs="Times New Roman"/>
                <w:sz w:val="18"/>
                <w:szCs w:val="18"/>
              </w:rPr>
              <w:t>ęcka</w:t>
            </w:r>
            <w:proofErr w:type="spellEnd"/>
            <w:r w:rsidRPr="007327CC">
              <w:rPr>
                <w:rFonts w:ascii="Garamond" w:hAnsi="Garamond" w:cs="Times New Roman"/>
                <w:sz w:val="18"/>
                <w:szCs w:val="18"/>
              </w:rPr>
              <w:t xml:space="preserve"> E.,</w:t>
            </w:r>
            <w:r w:rsidRPr="007327CC">
              <w:rPr>
                <w:rFonts w:ascii="Garamond" w:hAnsi="Garamond" w:cs="Times New Roman"/>
                <w:i/>
                <w:sz w:val="18"/>
                <w:szCs w:val="18"/>
              </w:rPr>
              <w:t xml:space="preserve"> Trening twórczości. Podręcznik dla psychologów, pedagogów i nauczycieli, </w:t>
            </w:r>
            <w:r w:rsidRPr="007327CC">
              <w:rPr>
                <w:rFonts w:ascii="Garamond" w:hAnsi="Garamond" w:cs="Times New Roman"/>
                <w:iCs/>
                <w:sz w:val="18"/>
                <w:szCs w:val="18"/>
              </w:rPr>
              <w:t>GWP</w:t>
            </w:r>
            <w:r w:rsidRPr="007327CC">
              <w:rPr>
                <w:rFonts w:ascii="Garamond" w:hAnsi="Garamond" w:cs="Times New Roman"/>
                <w:i/>
                <w:sz w:val="18"/>
                <w:szCs w:val="18"/>
              </w:rPr>
              <w:t xml:space="preserve">, </w:t>
            </w:r>
            <w:r w:rsidRPr="007327CC">
              <w:rPr>
                <w:rFonts w:ascii="Garamond" w:hAnsi="Garamond" w:cs="Times New Roman"/>
                <w:iCs/>
                <w:sz w:val="18"/>
                <w:szCs w:val="18"/>
              </w:rPr>
              <w:t>Gdańsk 2012.</w:t>
            </w:r>
          </w:p>
          <w:p w14:paraId="38136320" w14:textId="73F2FCA7" w:rsidR="00F17B65" w:rsidRPr="00F17B65" w:rsidRDefault="00F033D8" w:rsidP="000D68F9">
            <w:pPr>
              <w:rPr>
                <w:rFonts w:ascii="Garamond" w:hAnsi="Garamond" w:cs="Times New Roman"/>
                <w:i/>
                <w:sz w:val="18"/>
                <w:szCs w:val="18"/>
              </w:rPr>
            </w:pPr>
            <w:proofErr w:type="spellStart"/>
            <w:r w:rsidRPr="007327CC">
              <w:rPr>
                <w:rFonts w:ascii="Garamond" w:hAnsi="Garamond" w:cs="Times New Roman"/>
                <w:sz w:val="18"/>
                <w:szCs w:val="18"/>
              </w:rPr>
              <w:t>Szmidt</w:t>
            </w:r>
            <w:proofErr w:type="spellEnd"/>
            <w:r w:rsidRPr="007327CC">
              <w:rPr>
                <w:rFonts w:ascii="Garamond" w:hAnsi="Garamond" w:cs="Times New Roman"/>
                <w:sz w:val="18"/>
                <w:szCs w:val="18"/>
              </w:rPr>
              <w:t xml:space="preserve"> K. J.,</w:t>
            </w:r>
            <w:r w:rsidRPr="007327CC">
              <w:rPr>
                <w:rFonts w:ascii="Garamond" w:hAnsi="Garamond" w:cs="Times New Roman"/>
                <w:i/>
                <w:sz w:val="18"/>
                <w:szCs w:val="18"/>
              </w:rPr>
              <w:t xml:space="preserve"> Pedagogika twórczości, </w:t>
            </w:r>
            <w:r w:rsidRPr="007327CC">
              <w:rPr>
                <w:rFonts w:ascii="Garamond" w:hAnsi="Garamond" w:cs="Times New Roman"/>
                <w:iCs/>
                <w:sz w:val="18"/>
                <w:szCs w:val="18"/>
              </w:rPr>
              <w:t>GWP, Gdańsk 2013</w:t>
            </w:r>
            <w:r w:rsidRPr="007327CC">
              <w:rPr>
                <w:rFonts w:ascii="Garamond" w:hAnsi="Garamond" w:cs="Times New Roman"/>
                <w:i/>
                <w:sz w:val="18"/>
                <w:szCs w:val="18"/>
              </w:rPr>
              <w:t>.</w:t>
            </w:r>
          </w:p>
        </w:tc>
      </w:tr>
    </w:tbl>
    <w:p w14:paraId="2D6B0FCD" w14:textId="21884157" w:rsidR="00127EAE" w:rsidRPr="007327CC" w:rsidRDefault="001B54B4" w:rsidP="00127EAE">
      <w:pPr>
        <w:pStyle w:val="Akapitzlist"/>
        <w:numPr>
          <w:ilvl w:val="0"/>
          <w:numId w:val="1"/>
        </w:numPr>
        <w:rPr>
          <w:rFonts w:ascii="Garamond" w:hAnsi="Garamond" w:cs="Times New Roman"/>
          <w:b/>
          <w:sz w:val="18"/>
          <w:szCs w:val="18"/>
        </w:rPr>
      </w:pPr>
      <w:r w:rsidRPr="007327CC">
        <w:rPr>
          <w:rFonts w:ascii="Garamond" w:hAnsi="Garamond" w:cs="Times New Roman"/>
          <w:b/>
          <w:sz w:val="18"/>
          <w:szCs w:val="18"/>
        </w:rPr>
        <w:t xml:space="preserve">CELE, TREŚCI I EFEKTY </w:t>
      </w:r>
      <w:r w:rsidR="00F17B65">
        <w:rPr>
          <w:rFonts w:ascii="Garamond" w:hAnsi="Garamond" w:cs="Times New Roman"/>
          <w:b/>
          <w:sz w:val="18"/>
          <w:szCs w:val="18"/>
        </w:rPr>
        <w:t>UCZENIA SIĘ</w:t>
      </w:r>
    </w:p>
    <w:tbl>
      <w:tblPr>
        <w:tblW w:w="9923" w:type="dxa"/>
        <w:tblInd w:w="-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5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1B54B4" w:rsidRPr="007327CC" w14:paraId="4F72CD7C" w14:textId="77777777" w:rsidTr="00233C1D">
        <w:trPr>
          <w:trHeight w:val="352"/>
        </w:trPr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5" w:type="dxa"/>
            </w:tcMar>
          </w:tcPr>
          <w:p w14:paraId="68E610C0" w14:textId="77777777" w:rsidR="001B54B4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4.1.Cele przedmiotu</w:t>
            </w:r>
          </w:p>
          <w:p w14:paraId="5017A574" w14:textId="538A0E52" w:rsidR="001B54B4" w:rsidRPr="007327CC" w:rsidRDefault="001B54B4" w:rsidP="00127EAE">
            <w:pPr>
              <w:rPr>
                <w:rFonts w:ascii="Garamond" w:hAnsi="Garamond" w:cs="Times New Roman"/>
                <w:bCs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W (wiedza) – </w:t>
            </w:r>
            <w:r w:rsidR="00F17B65">
              <w:rPr>
                <w:rFonts w:ascii="Garamond" w:hAnsi="Garamond" w:cs="Times New Roman"/>
                <w:sz w:val="18"/>
                <w:szCs w:val="18"/>
              </w:rPr>
              <w:t>przekazanie wiedzy z zakresu</w:t>
            </w:r>
            <w:r w:rsidRPr="007327CC">
              <w:rPr>
                <w:rFonts w:ascii="Garamond" w:hAnsi="Garamond" w:cs="Times New Roman"/>
                <w:sz w:val="18"/>
                <w:szCs w:val="18"/>
              </w:rPr>
              <w:t xml:space="preserve"> podstawowych pojęć i terminologii dotyczącej </w:t>
            </w:r>
            <w:r w:rsidR="005753A4" w:rsidRPr="009A10A8">
              <w:rPr>
                <w:rFonts w:ascii="Garamond" w:hAnsi="Garamond" w:cs="Times New Roman"/>
                <w:color w:val="auto"/>
                <w:sz w:val="18"/>
                <w:szCs w:val="18"/>
              </w:rPr>
              <w:t>zdolności</w:t>
            </w:r>
            <w:r w:rsidR="00D16D02" w:rsidRPr="007327CC">
              <w:rPr>
                <w:rFonts w:ascii="Garamond" w:hAnsi="Garamond" w:cs="Times New Roman"/>
                <w:sz w:val="18"/>
                <w:szCs w:val="18"/>
              </w:rPr>
              <w:t xml:space="preserve">, </w:t>
            </w:r>
            <w:r w:rsidR="006E200C">
              <w:rPr>
                <w:rFonts w:ascii="Garamond" w:hAnsi="Garamond" w:cs="Times New Roman"/>
                <w:sz w:val="18"/>
                <w:szCs w:val="18"/>
              </w:rPr>
              <w:t xml:space="preserve">technik aktywnego rozwijania wyobraźni twórczej, </w:t>
            </w:r>
            <w:r w:rsidR="00D16D02" w:rsidRPr="007327CC">
              <w:rPr>
                <w:rFonts w:ascii="Garamond" w:hAnsi="Garamond" w:cs="Times New Roman"/>
                <w:sz w:val="18"/>
                <w:szCs w:val="18"/>
              </w:rPr>
              <w:t>myślenia</w:t>
            </w:r>
            <w:r w:rsidR="00C30906">
              <w:rPr>
                <w:rFonts w:ascii="Garamond" w:hAnsi="Garamond" w:cs="Times New Roman"/>
                <w:sz w:val="18"/>
                <w:szCs w:val="18"/>
              </w:rPr>
              <w:t xml:space="preserve"> twórczego,</w:t>
            </w:r>
          </w:p>
          <w:p w14:paraId="36333A51" w14:textId="57B51535" w:rsidR="00D16D02" w:rsidRPr="003D587D" w:rsidRDefault="001B54B4" w:rsidP="00127EAE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U (umiejętności) </w:t>
            </w:r>
            <w:r w:rsidR="00D16D02"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–</w:t>
            </w: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</w:t>
            </w:r>
            <w:r w:rsidR="009B3505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kształcenie </w:t>
            </w:r>
            <w:r w:rsidR="00D16D02" w:rsidRPr="003D587D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umiejętności </w:t>
            </w:r>
            <w:r w:rsidR="000D68F9" w:rsidRPr="003D587D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zastosowania technik </w:t>
            </w:r>
            <w:r w:rsidR="00731271" w:rsidRPr="003D587D">
              <w:rPr>
                <w:rFonts w:ascii="Garamond" w:hAnsi="Garamond" w:cs="Times New Roman"/>
                <w:color w:val="auto"/>
                <w:sz w:val="18"/>
                <w:szCs w:val="18"/>
              </w:rPr>
              <w:t>aktywnego rozwijania wyobraźni twórczej</w:t>
            </w:r>
            <w:r w:rsidR="000D68F9" w:rsidRPr="003D587D">
              <w:rPr>
                <w:rFonts w:ascii="Garamond" w:hAnsi="Garamond" w:cs="Times New Roman"/>
                <w:color w:val="auto"/>
                <w:sz w:val="18"/>
                <w:szCs w:val="18"/>
              </w:rPr>
              <w:t>, kształ</w:t>
            </w:r>
            <w:r w:rsidR="00D57539">
              <w:rPr>
                <w:rFonts w:ascii="Garamond" w:hAnsi="Garamond" w:cs="Times New Roman"/>
                <w:color w:val="auto"/>
                <w:sz w:val="18"/>
                <w:szCs w:val="18"/>
              </w:rPr>
              <w:t>cenie</w:t>
            </w:r>
            <w:r w:rsidR="000D68F9" w:rsidRPr="003D587D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umiejętności oryginalnego, </w:t>
            </w:r>
            <w:proofErr w:type="spellStart"/>
            <w:r w:rsidR="000D68F9" w:rsidRPr="003D587D">
              <w:rPr>
                <w:rFonts w:ascii="Garamond" w:hAnsi="Garamond" w:cs="Times New Roman"/>
                <w:color w:val="auto"/>
                <w:sz w:val="18"/>
                <w:szCs w:val="18"/>
              </w:rPr>
              <w:t>dywergencyjnego</w:t>
            </w:r>
            <w:proofErr w:type="spellEnd"/>
            <w:r w:rsidR="000D68F9" w:rsidRPr="003D587D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myślenia</w:t>
            </w:r>
            <w:r w:rsidR="00BF1BD5" w:rsidRPr="003D587D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</w:t>
            </w:r>
            <w:r w:rsidR="00731271" w:rsidRPr="003D587D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 </w:t>
            </w:r>
          </w:p>
          <w:p w14:paraId="5C53B730" w14:textId="7254373A" w:rsidR="00EB2BB9" w:rsidRDefault="001B54B4" w:rsidP="00EB2BB9">
            <w:pPr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K (kompetencje społeczne) –</w:t>
            </w:r>
            <w:r w:rsidRPr="007327CC">
              <w:rPr>
                <w:rFonts w:ascii="Garamond" w:hAnsi="Garamond" w:cs="Times New Roman"/>
                <w:sz w:val="18"/>
                <w:szCs w:val="18"/>
              </w:rPr>
              <w:t xml:space="preserve"> kształtowanie postawy </w:t>
            </w:r>
            <w:r w:rsidR="00BB0707" w:rsidRPr="007327CC">
              <w:rPr>
                <w:rFonts w:ascii="Garamond" w:hAnsi="Garamond" w:cs="Times New Roman"/>
                <w:sz w:val="18"/>
                <w:szCs w:val="18"/>
              </w:rPr>
              <w:t xml:space="preserve">twórczej wobec życia i </w:t>
            </w:r>
            <w:r w:rsidR="000D68F9">
              <w:rPr>
                <w:rFonts w:ascii="Garamond" w:hAnsi="Garamond" w:cs="Times New Roman"/>
                <w:sz w:val="18"/>
                <w:szCs w:val="18"/>
              </w:rPr>
              <w:t xml:space="preserve">pojawiających się </w:t>
            </w:r>
            <w:r w:rsidR="00BB0707" w:rsidRPr="007327CC">
              <w:rPr>
                <w:rFonts w:ascii="Garamond" w:hAnsi="Garamond" w:cs="Times New Roman"/>
                <w:sz w:val="18"/>
                <w:szCs w:val="18"/>
              </w:rPr>
              <w:t>problemów</w:t>
            </w:r>
            <w:r w:rsidR="000D68F9">
              <w:rPr>
                <w:rFonts w:ascii="Garamond" w:hAnsi="Garamond" w:cs="Times New Roman"/>
                <w:sz w:val="18"/>
                <w:szCs w:val="18"/>
              </w:rPr>
              <w:t xml:space="preserve">, </w:t>
            </w:r>
            <w:r w:rsidR="00D16D02" w:rsidRPr="007327CC">
              <w:rPr>
                <w:rFonts w:ascii="Garamond" w:hAnsi="Garamond" w:cs="Times New Roman"/>
                <w:sz w:val="18"/>
                <w:szCs w:val="18"/>
              </w:rPr>
              <w:t>poszukiwani</w:t>
            </w:r>
            <w:r w:rsidR="009A10A8">
              <w:rPr>
                <w:rFonts w:ascii="Garamond" w:hAnsi="Garamond" w:cs="Times New Roman"/>
                <w:sz w:val="18"/>
                <w:szCs w:val="18"/>
              </w:rPr>
              <w:t>e</w:t>
            </w:r>
            <w:r w:rsidR="00D16D02" w:rsidRPr="007327CC">
              <w:rPr>
                <w:rFonts w:ascii="Garamond" w:hAnsi="Garamond" w:cs="Times New Roman"/>
                <w:sz w:val="18"/>
                <w:szCs w:val="18"/>
              </w:rPr>
              <w:t xml:space="preserve"> niekonwencjonalnych</w:t>
            </w:r>
            <w:r w:rsidR="000D68F9">
              <w:rPr>
                <w:rFonts w:ascii="Garamond" w:hAnsi="Garamond" w:cs="Times New Roman"/>
                <w:sz w:val="18"/>
                <w:szCs w:val="18"/>
              </w:rPr>
              <w:t xml:space="preserve"> </w:t>
            </w:r>
            <w:r w:rsidR="00D16D02" w:rsidRPr="007327CC">
              <w:rPr>
                <w:rFonts w:ascii="Garamond" w:hAnsi="Garamond" w:cs="Times New Roman"/>
                <w:sz w:val="18"/>
                <w:szCs w:val="18"/>
              </w:rPr>
              <w:t>rozwiąza</w:t>
            </w:r>
            <w:r w:rsidR="000D68F9">
              <w:rPr>
                <w:rFonts w:ascii="Garamond" w:hAnsi="Garamond" w:cs="Times New Roman"/>
                <w:sz w:val="18"/>
                <w:szCs w:val="18"/>
              </w:rPr>
              <w:t>ń</w:t>
            </w:r>
            <w:r w:rsidR="009A10A8">
              <w:rPr>
                <w:rFonts w:ascii="Garamond" w:hAnsi="Garamond" w:cs="Times New Roman"/>
                <w:sz w:val="18"/>
                <w:szCs w:val="18"/>
              </w:rPr>
              <w:t>.</w:t>
            </w:r>
            <w:r w:rsidR="00EB2BB9">
              <w:rPr>
                <w:rFonts w:ascii="Garamond" w:hAnsi="Garamond" w:cs="Times New Roman"/>
                <w:sz w:val="18"/>
                <w:szCs w:val="18"/>
              </w:rPr>
              <w:t xml:space="preserve">  Stymulowanie twórczego myślenia oraz pokonywanie barier i własnych ograniczeń.</w:t>
            </w:r>
          </w:p>
          <w:p w14:paraId="665113D5" w14:textId="37A61352" w:rsidR="00731271" w:rsidRPr="007327CC" w:rsidRDefault="00731271" w:rsidP="00EB2BB9">
            <w:pPr>
              <w:rPr>
                <w:rFonts w:ascii="Garamond" w:hAnsi="Garamond" w:cs="Times New Roman"/>
                <w:bCs/>
                <w:i/>
                <w:sz w:val="18"/>
                <w:szCs w:val="18"/>
              </w:rPr>
            </w:pPr>
          </w:p>
        </w:tc>
      </w:tr>
      <w:tr w:rsidR="001B54B4" w:rsidRPr="007327CC" w14:paraId="6BE27C55" w14:textId="77777777" w:rsidTr="00233C1D">
        <w:trPr>
          <w:trHeight w:val="827"/>
        </w:trPr>
        <w:tc>
          <w:tcPr>
            <w:tcW w:w="99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5" w:type="dxa"/>
            </w:tcMar>
          </w:tcPr>
          <w:p w14:paraId="4579068F" w14:textId="4AABAE31" w:rsidR="00127EAE" w:rsidRPr="007327CC" w:rsidRDefault="001B54B4" w:rsidP="00DC7CF0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  <w:t>4.2.Treści programowe</w:t>
            </w:r>
          </w:p>
          <w:p w14:paraId="7B5BC9C9" w14:textId="4B0A9EBC" w:rsidR="00FA3AE1" w:rsidRDefault="00EB2BB9" w:rsidP="0019492C">
            <w:pPr>
              <w:pStyle w:val="Akapitzlist"/>
              <w:tabs>
                <w:tab w:val="left" w:pos="420"/>
              </w:tabs>
              <w:ind w:left="136"/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</w:pPr>
            <w:r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Z</w:t>
            </w:r>
            <w:r w:rsidR="00B6759A"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dolności twórcz</w:t>
            </w:r>
            <w:r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e (pojęcie)</w:t>
            </w:r>
            <w:r w:rsidR="0019492C"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 xml:space="preserve"> i czynniki mające wpływ na ich rozwój</w:t>
            </w:r>
            <w:r w:rsidR="003D587D"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.</w:t>
            </w:r>
          </w:p>
          <w:p w14:paraId="77351676" w14:textId="717864B7" w:rsidR="0019492C" w:rsidRDefault="0019492C" w:rsidP="0019492C">
            <w:pPr>
              <w:pStyle w:val="Akapitzlist"/>
              <w:tabs>
                <w:tab w:val="left" w:pos="420"/>
              </w:tabs>
              <w:ind w:left="136"/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</w:pPr>
            <w:r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Struktura zdolności muzycznych</w:t>
            </w:r>
            <w:r w:rsidR="00EB2BB9"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 xml:space="preserve"> według psychologii muzyki</w:t>
            </w:r>
            <w:r w:rsidR="003D587D"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.</w:t>
            </w:r>
          </w:p>
          <w:p w14:paraId="7ED6A217" w14:textId="0618AD31" w:rsidR="00EB2BB9" w:rsidRDefault="003D587D" w:rsidP="0019492C">
            <w:pPr>
              <w:pStyle w:val="Akapitzlist"/>
              <w:tabs>
                <w:tab w:val="left" w:pos="420"/>
              </w:tabs>
              <w:ind w:left="136"/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</w:pPr>
            <w:r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 xml:space="preserve">Myślenie </w:t>
            </w:r>
            <w:proofErr w:type="spellStart"/>
            <w:r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konwergen</w:t>
            </w:r>
            <w:r w:rsidR="00EB2BB9"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cyjne</w:t>
            </w:r>
            <w:proofErr w:type="spellEnd"/>
            <w:r w:rsidR="00EB2BB9"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 xml:space="preserve"> i możliwości jego zastosowania</w:t>
            </w:r>
            <w:r w:rsidR="005A4FE0"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 xml:space="preserve"> w działaniach edukacyjnych</w:t>
            </w:r>
            <w:r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.</w:t>
            </w:r>
          </w:p>
          <w:p w14:paraId="7CC1B3E0" w14:textId="237EA7A6" w:rsidR="00250E4E" w:rsidRPr="005A4FE0" w:rsidRDefault="00250E4E" w:rsidP="0019492C">
            <w:pPr>
              <w:pStyle w:val="Akapitzlist"/>
              <w:tabs>
                <w:tab w:val="left" w:pos="420"/>
              </w:tabs>
              <w:ind w:left="136"/>
              <w:rPr>
                <w:rStyle w:val="Bodytext393"/>
                <w:rFonts w:ascii="Garamond" w:hAnsi="Garamond" w:cs="Times New Roman"/>
                <w:color w:val="auto"/>
                <w:sz w:val="16"/>
                <w:szCs w:val="16"/>
                <w:u w:val="none"/>
              </w:rPr>
            </w:pPr>
            <w:r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Trening procesów poznawczych (uwagi, pamięci, myślenia, wyobra</w:t>
            </w:r>
            <w:r w:rsidR="003D587D"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ź</w:t>
            </w:r>
            <w:r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ni) i możliwości zastosowania w edukacji artystycznej (wykonawstwie muzycznym)</w:t>
            </w:r>
            <w:r w:rsidR="003D587D">
              <w:rPr>
                <w:rStyle w:val="Bodytext393"/>
                <w:rFonts w:ascii="Garamond" w:hAnsi="Garamond" w:cs="Times New Roman"/>
                <w:color w:val="auto"/>
                <w:sz w:val="18"/>
                <w:szCs w:val="18"/>
                <w:u w:val="none"/>
              </w:rPr>
              <w:t>.</w:t>
            </w:r>
          </w:p>
          <w:p w14:paraId="7170D6F0" w14:textId="4099D8EF" w:rsidR="0019492C" w:rsidRPr="003D587D" w:rsidRDefault="005A4FE0" w:rsidP="0019492C">
            <w:pPr>
              <w:pStyle w:val="Akapitzlist"/>
              <w:tabs>
                <w:tab w:val="left" w:pos="420"/>
              </w:tabs>
              <w:ind w:left="136"/>
              <w:rPr>
                <w:rStyle w:val="Bodytext393"/>
                <w:rFonts w:ascii="Garamond" w:hAnsi="Garamond" w:cs="Times New Roman"/>
                <w:color w:val="auto"/>
                <w:sz w:val="16"/>
                <w:szCs w:val="16"/>
                <w:u w:val="none"/>
              </w:rPr>
            </w:pPr>
            <w:r w:rsidRPr="003D587D">
              <w:rPr>
                <w:rFonts w:ascii="Garamond" w:hAnsi="Garamond" w:cs="Arial"/>
                <w:bCs/>
                <w:color w:val="auto"/>
                <w:sz w:val="16"/>
                <w:szCs w:val="16"/>
                <w:shd w:val="clear" w:color="auto" w:fill="FFFFFF"/>
              </w:rPr>
              <w:t>Techniki aktywnego rozwijania muzycznej wyobraźni twórczej (indywidualne i grupowe)</w:t>
            </w:r>
            <w:r w:rsidR="003D587D" w:rsidRPr="003D587D">
              <w:rPr>
                <w:rFonts w:ascii="Garamond" w:hAnsi="Garamond" w:cs="Arial"/>
                <w:bCs/>
                <w:color w:val="auto"/>
                <w:sz w:val="16"/>
                <w:szCs w:val="16"/>
                <w:shd w:val="clear" w:color="auto" w:fill="FFFFFF"/>
              </w:rPr>
              <w:t>.</w:t>
            </w:r>
          </w:p>
          <w:p w14:paraId="7E674F47" w14:textId="692432D8" w:rsidR="005A4FE0" w:rsidRDefault="005A4FE0" w:rsidP="005A4FE0">
            <w:pPr>
              <w:pStyle w:val="Akapitzlist"/>
              <w:tabs>
                <w:tab w:val="left" w:pos="420"/>
              </w:tabs>
              <w:ind w:left="136"/>
              <w:rPr>
                <w:rStyle w:val="Bodytext393"/>
                <w:rFonts w:ascii="Garamond" w:hAnsi="Garamond" w:cs="Times New Roman"/>
                <w:sz w:val="18"/>
                <w:szCs w:val="18"/>
                <w:u w:val="none"/>
              </w:rPr>
            </w:pPr>
            <w:r>
              <w:rPr>
                <w:rStyle w:val="Bodytext393"/>
                <w:rFonts w:ascii="Garamond" w:hAnsi="Garamond" w:cs="Times New Roman"/>
                <w:sz w:val="18"/>
                <w:szCs w:val="18"/>
                <w:u w:val="none"/>
              </w:rPr>
              <w:t>Ćwiczenia twórcze z wykorzystaniem aktywności muzycznych</w:t>
            </w:r>
            <w:r w:rsidR="003D587D">
              <w:rPr>
                <w:rStyle w:val="Bodytext393"/>
                <w:rFonts w:ascii="Garamond" w:hAnsi="Garamond" w:cs="Times New Roman"/>
                <w:sz w:val="18"/>
                <w:szCs w:val="18"/>
                <w:u w:val="none"/>
              </w:rPr>
              <w:t>.</w:t>
            </w:r>
            <w:r>
              <w:rPr>
                <w:rStyle w:val="Bodytext393"/>
                <w:rFonts w:ascii="Garamond" w:hAnsi="Garamond" w:cs="Times New Roman"/>
                <w:sz w:val="18"/>
                <w:szCs w:val="18"/>
                <w:u w:val="none"/>
              </w:rPr>
              <w:t xml:space="preserve"> </w:t>
            </w:r>
          </w:p>
          <w:p w14:paraId="1067743A" w14:textId="2CBF897F" w:rsidR="001B54B4" w:rsidRPr="007327CC" w:rsidRDefault="00250E4E" w:rsidP="00FA3AE1">
            <w:pPr>
              <w:rPr>
                <w:rFonts w:ascii="Garamond" w:hAnsi="Garamond" w:cs="Times New Roman"/>
                <w:b/>
                <w:color w:val="00000A"/>
                <w:sz w:val="18"/>
                <w:szCs w:val="18"/>
              </w:rPr>
            </w:pPr>
            <w:r>
              <w:rPr>
                <w:rFonts w:ascii="Garamond" w:hAnsi="Garamond" w:cs="Times New Roman"/>
                <w:sz w:val="18"/>
                <w:szCs w:val="18"/>
              </w:rPr>
              <w:t xml:space="preserve">   </w:t>
            </w:r>
            <w:r w:rsidR="00FA3AE1" w:rsidRPr="007327CC">
              <w:rPr>
                <w:rFonts w:ascii="Garamond" w:hAnsi="Garamond" w:cs="Times New Roman"/>
                <w:sz w:val="18"/>
                <w:szCs w:val="18"/>
              </w:rPr>
              <w:t>Zabawy twórcze z wykorzystaniem różnych działań artystycznych</w:t>
            </w:r>
            <w:r w:rsidR="003D587D">
              <w:rPr>
                <w:rFonts w:ascii="Garamond" w:hAnsi="Garamond" w:cs="Times New Roman"/>
                <w:sz w:val="18"/>
                <w:szCs w:val="18"/>
              </w:rPr>
              <w:t>.</w:t>
            </w:r>
          </w:p>
        </w:tc>
      </w:tr>
    </w:tbl>
    <w:p w14:paraId="6AC8A99C" w14:textId="77777777" w:rsidR="001B54B4" w:rsidRPr="007327CC" w:rsidRDefault="001B54B4" w:rsidP="00DC7CF0">
      <w:pPr>
        <w:ind w:left="720"/>
        <w:rPr>
          <w:rFonts w:ascii="Garamond" w:hAnsi="Garamond" w:cs="Times New Roman"/>
          <w:b/>
          <w:color w:val="00000A"/>
          <w:sz w:val="18"/>
          <w:szCs w:val="18"/>
        </w:rPr>
      </w:pPr>
    </w:p>
    <w:p w14:paraId="2F1FB2B2" w14:textId="13170E74" w:rsidR="001B54B4" w:rsidRPr="007327CC" w:rsidRDefault="001B54B4" w:rsidP="00DC7CF0">
      <w:pPr>
        <w:pStyle w:val="Akapitzlist"/>
        <w:numPr>
          <w:ilvl w:val="1"/>
          <w:numId w:val="7"/>
        </w:numPr>
        <w:suppressAutoHyphens w:val="0"/>
        <w:rPr>
          <w:rFonts w:ascii="Garamond" w:hAnsi="Garamond" w:cs="Times New Roman"/>
          <w:b/>
          <w:color w:val="auto"/>
          <w:sz w:val="18"/>
          <w:szCs w:val="18"/>
        </w:rPr>
      </w:pPr>
      <w:r w:rsidRPr="007327CC">
        <w:rPr>
          <w:rFonts w:ascii="Garamond" w:hAnsi="Garamond" w:cs="Times New Roman"/>
          <w:b/>
          <w:color w:val="auto"/>
          <w:sz w:val="18"/>
          <w:szCs w:val="18"/>
        </w:rPr>
        <w:t xml:space="preserve">Przedmiotowe efekty </w:t>
      </w:r>
      <w:r w:rsidR="002E14AF">
        <w:rPr>
          <w:rFonts w:ascii="Garamond" w:hAnsi="Garamond" w:cs="Times New Roman"/>
          <w:b/>
          <w:color w:val="auto"/>
          <w:sz w:val="18"/>
          <w:szCs w:val="18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7512"/>
        <w:gridCol w:w="1701"/>
      </w:tblGrid>
      <w:tr w:rsidR="001B54B4" w:rsidRPr="007327CC" w14:paraId="705CAC0D" w14:textId="77777777" w:rsidTr="00104ACA">
        <w:trPr>
          <w:cantSplit/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17153A" w14:textId="47A773C1" w:rsidR="001B54B4" w:rsidRPr="007327CC" w:rsidRDefault="002E14AF" w:rsidP="00127EAE">
            <w:pPr>
              <w:ind w:left="113" w:right="113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efekt</w:t>
            </w:r>
            <w:r w:rsidR="001B54B4"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6459D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  <w:t>Student, który zaliczył przedmiot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4F1B" w14:textId="3B2294C8" w:rsidR="001B54B4" w:rsidRPr="007327CC" w:rsidRDefault="001B54B4" w:rsidP="00DC7CF0">
            <w:pPr>
              <w:jc w:val="center"/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  <w:t xml:space="preserve">Odniesienie do kierunkowych efektów </w:t>
            </w:r>
            <w:r w:rsidR="00732EF5" w:rsidRPr="007327CC">
              <w:rPr>
                <w:rFonts w:ascii="Garamond" w:hAnsi="Garamond" w:cs="Times New Roman"/>
                <w:bCs/>
                <w:color w:val="auto"/>
                <w:sz w:val="18"/>
                <w:szCs w:val="18"/>
              </w:rPr>
              <w:t xml:space="preserve">uczenia się </w:t>
            </w:r>
          </w:p>
        </w:tc>
      </w:tr>
      <w:tr w:rsidR="001B54B4" w:rsidRPr="007327CC" w14:paraId="1E5216F8" w14:textId="77777777" w:rsidTr="00104ACA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687C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w zakresie </w:t>
            </w: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WIEDZY:</w:t>
            </w:r>
          </w:p>
        </w:tc>
      </w:tr>
      <w:tr w:rsidR="001B54B4" w:rsidRPr="007327CC" w14:paraId="46E62303" w14:textId="77777777" w:rsidTr="00104AC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B3B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auto"/>
                <w:sz w:val="18"/>
                <w:szCs w:val="18"/>
              </w:rPr>
              <w:t>W01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06AF" w14:textId="5364795C" w:rsidR="00E5665D" w:rsidRPr="007327CC" w:rsidRDefault="00861EB3" w:rsidP="00971000">
            <w:pPr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</w:pPr>
            <w:r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Zna wzorce </w:t>
            </w:r>
            <w:r w:rsidR="00E5665D"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i rolę nauczyciela w modelowaniu postaw i zachowań poprzez </w:t>
            </w:r>
            <w:r w:rsidR="00971000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techniki aktywnego rozwijania wyobraźni twórczej, umożliwiających</w:t>
            </w:r>
            <w:r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 swobodę i niezależność wypowiedzi</w:t>
            </w:r>
            <w:r w:rsidR="00E5665D"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971000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artystycznej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0FD5" w14:textId="0BB40CA7" w:rsidR="00A506A6" w:rsidRPr="007327CC" w:rsidRDefault="00A506A6" w:rsidP="00F237F9">
            <w:pPr>
              <w:jc w:val="center"/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EDUM2A_W0</w:t>
            </w:r>
            <w:r w:rsidR="00F237F9" w:rsidRPr="007327CC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4</w:t>
            </w:r>
          </w:p>
        </w:tc>
      </w:tr>
      <w:tr w:rsidR="001B54B4" w:rsidRPr="007327CC" w14:paraId="3218A6FE" w14:textId="77777777" w:rsidTr="00104AC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129E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auto"/>
                <w:sz w:val="18"/>
                <w:szCs w:val="18"/>
              </w:rPr>
              <w:t>W02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F9CA" w14:textId="70BDA4BF" w:rsidR="001B54B4" w:rsidRPr="007327CC" w:rsidRDefault="00861EB3" w:rsidP="00DC7CF0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Zna zasady tworzenia prac artystycznych i kreowania działań artystycznych o wysokim stopniu oryginalności</w:t>
            </w:r>
            <w:r w:rsidR="00F237F9"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i związanych z nimi tradycjach twórczych i odtwórczych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6B4F" w14:textId="058BEB02" w:rsidR="001B54B4" w:rsidRPr="007327CC" w:rsidRDefault="00485C23" w:rsidP="00F27699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EDUM2A_W0</w:t>
            </w:r>
            <w:r w:rsidR="00F237F9" w:rsidRPr="007327CC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5</w:t>
            </w:r>
          </w:p>
        </w:tc>
      </w:tr>
      <w:tr w:rsidR="001B54B4" w:rsidRPr="007327CC" w14:paraId="6B239A00" w14:textId="77777777" w:rsidTr="00104ACA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2A53" w14:textId="77777777" w:rsidR="001B54B4" w:rsidRPr="007327CC" w:rsidRDefault="001B54B4" w:rsidP="00F27699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w zakresie </w:t>
            </w: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UMIEJĘTNOŚCI:</w:t>
            </w:r>
          </w:p>
        </w:tc>
      </w:tr>
      <w:tr w:rsidR="001B54B4" w:rsidRPr="007327CC" w14:paraId="3FF7F599" w14:textId="77777777" w:rsidTr="00104AC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E8E9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auto"/>
                <w:sz w:val="18"/>
                <w:szCs w:val="18"/>
              </w:rPr>
              <w:t>U01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16AD" w14:textId="5F29C87C" w:rsidR="001B54B4" w:rsidRPr="007327CC" w:rsidRDefault="00861EB3" w:rsidP="00971000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Umie wykorzystywać wysoce rozwiniętą osobowość artystyczną do tworzenia, </w:t>
            </w:r>
            <w:r w:rsidR="001D3C0F"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prezentowania </w:t>
            </w:r>
            <w:r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i wyrażania własnych </w:t>
            </w:r>
            <w:r w:rsidR="00971000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pomysłów</w:t>
            </w:r>
            <w:r w:rsidR="001D3C0F"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 twórczych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B121" w14:textId="2E311F39" w:rsidR="006A0FB0" w:rsidRPr="007327CC" w:rsidRDefault="00C3150E" w:rsidP="00F27699">
            <w:pPr>
              <w:jc w:val="center"/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EDUM2A_U0</w:t>
            </w:r>
            <w:r w:rsidR="00F237F9" w:rsidRPr="007327CC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1</w:t>
            </w:r>
          </w:p>
          <w:p w14:paraId="00C9275E" w14:textId="2D879CE8" w:rsidR="00C3150E" w:rsidRPr="007327CC" w:rsidRDefault="00C3150E" w:rsidP="00F27699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</w:p>
        </w:tc>
      </w:tr>
      <w:tr w:rsidR="001B54B4" w:rsidRPr="007327CC" w14:paraId="5C112A8A" w14:textId="77777777" w:rsidTr="00104ACA">
        <w:trPr>
          <w:trHeight w:val="284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CE1E" w14:textId="77777777" w:rsidR="001B54B4" w:rsidRPr="007327CC" w:rsidRDefault="001B54B4" w:rsidP="00F27699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auto"/>
                <w:sz w:val="18"/>
                <w:szCs w:val="18"/>
              </w:rPr>
              <w:t xml:space="preserve">w zakresie </w:t>
            </w: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KOMPETENCJI SPOŁECZNYCH:</w:t>
            </w:r>
          </w:p>
        </w:tc>
      </w:tr>
      <w:tr w:rsidR="001B54B4" w:rsidRPr="007327CC" w14:paraId="2F1A6556" w14:textId="77777777" w:rsidTr="00104ACA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E194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auto"/>
                <w:sz w:val="18"/>
                <w:szCs w:val="18"/>
              </w:rPr>
              <w:t>K01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9E64" w14:textId="39B94C16" w:rsidR="001B54B4" w:rsidRPr="007327CC" w:rsidRDefault="00861EB3" w:rsidP="00DC7CF0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Jest zdolny do </w:t>
            </w:r>
            <w:r w:rsidR="00971000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 xml:space="preserve">integrowania nabytej wiedzy oraz </w:t>
            </w:r>
            <w:r w:rsidRPr="007327CC">
              <w:rPr>
                <w:rFonts w:ascii="Garamond" w:eastAsia="Times New Roman" w:hAnsi="Garamond" w:cs="Times New Roman"/>
                <w:color w:val="000000" w:themeColor="text1"/>
                <w:sz w:val="18"/>
                <w:szCs w:val="18"/>
              </w:rPr>
              <w:t>podejmowania w zorganizowany sposób nowych i kompleksowych działań, także w warunkach ograniczonego dostępu do potrzebnych informacji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41F0" w14:textId="08C8648C" w:rsidR="001B54B4" w:rsidRPr="007327CC" w:rsidRDefault="003A5025" w:rsidP="00F27699">
            <w:pPr>
              <w:jc w:val="center"/>
              <w:rPr>
                <w:rFonts w:ascii="Garamond" w:hAnsi="Garamond" w:cs="Times New Roman"/>
                <w:strike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EDUM2A_K0</w:t>
            </w:r>
            <w:r w:rsidR="00F237F9" w:rsidRPr="007327CC">
              <w:rPr>
                <w:rFonts w:ascii="Garamond" w:hAnsi="Garamond" w:cs="Times New Roman"/>
                <w:color w:val="000000" w:themeColor="text1"/>
                <w:sz w:val="18"/>
                <w:szCs w:val="18"/>
              </w:rPr>
              <w:t>2</w:t>
            </w:r>
          </w:p>
        </w:tc>
      </w:tr>
    </w:tbl>
    <w:p w14:paraId="1721200E" w14:textId="38DA44BA" w:rsidR="001B54B4" w:rsidRPr="007327CC" w:rsidRDefault="001B54B4" w:rsidP="00DC7CF0">
      <w:pPr>
        <w:rPr>
          <w:rFonts w:ascii="Garamond" w:hAnsi="Garamond" w:cs="Times New Roman"/>
          <w:sz w:val="18"/>
          <w:szCs w:val="18"/>
        </w:rPr>
      </w:pPr>
    </w:p>
    <w:p w14:paraId="288B6AB7" w14:textId="0789AB7A" w:rsidR="004C0661" w:rsidRPr="007327CC" w:rsidRDefault="004C0661" w:rsidP="00DC7CF0">
      <w:pPr>
        <w:rPr>
          <w:rFonts w:ascii="Garamond" w:hAnsi="Garamond" w:cs="Times New Roman"/>
          <w:sz w:val="18"/>
          <w:szCs w:val="18"/>
        </w:rPr>
      </w:pPr>
    </w:p>
    <w:p w14:paraId="47841540" w14:textId="31301F5A" w:rsidR="004C0661" w:rsidRPr="007327CC" w:rsidRDefault="004C0661" w:rsidP="00DC7CF0">
      <w:pPr>
        <w:rPr>
          <w:rFonts w:ascii="Garamond" w:hAnsi="Garamond" w:cs="Times New Roman"/>
          <w:sz w:val="18"/>
          <w:szCs w:val="18"/>
        </w:rPr>
      </w:pPr>
    </w:p>
    <w:p w14:paraId="1E2F9724" w14:textId="22C5F295" w:rsidR="004C0661" w:rsidRPr="007327CC" w:rsidRDefault="004C0661" w:rsidP="00DC7CF0">
      <w:pPr>
        <w:rPr>
          <w:rFonts w:ascii="Garamond" w:hAnsi="Garamond" w:cs="Times New Roman"/>
          <w:sz w:val="18"/>
          <w:szCs w:val="18"/>
        </w:rPr>
      </w:pPr>
    </w:p>
    <w:p w14:paraId="1EF801F1" w14:textId="2B6F3CCA" w:rsidR="004C0661" w:rsidRPr="007327CC" w:rsidRDefault="004C0661" w:rsidP="00DC7CF0">
      <w:pPr>
        <w:rPr>
          <w:rFonts w:ascii="Garamond" w:hAnsi="Garamond" w:cs="Times New Roman"/>
          <w:sz w:val="18"/>
          <w:szCs w:val="18"/>
        </w:rPr>
      </w:pPr>
    </w:p>
    <w:p w14:paraId="657BDABC" w14:textId="77777777" w:rsidR="004C0661" w:rsidRPr="007327CC" w:rsidRDefault="004C0661" w:rsidP="00DC7CF0">
      <w:pPr>
        <w:rPr>
          <w:rFonts w:ascii="Garamond" w:hAnsi="Garamond" w:cs="Times New Roman"/>
          <w:sz w:val="18"/>
          <w:szCs w:val="18"/>
        </w:rPr>
      </w:pPr>
    </w:p>
    <w:tbl>
      <w:tblPr>
        <w:tblW w:w="981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7"/>
        <w:gridCol w:w="380"/>
        <w:gridCol w:w="380"/>
        <w:gridCol w:w="380"/>
        <w:gridCol w:w="380"/>
        <w:gridCol w:w="380"/>
        <w:gridCol w:w="380"/>
        <w:gridCol w:w="379"/>
        <w:gridCol w:w="37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1B54B4" w:rsidRPr="007327CC" w14:paraId="22AB5C9C" w14:textId="77777777" w:rsidTr="00691731">
        <w:trPr>
          <w:trHeight w:val="284"/>
        </w:trPr>
        <w:tc>
          <w:tcPr>
            <w:tcW w:w="98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237" w14:textId="3DDCE810" w:rsidR="001B54B4" w:rsidRPr="007327CC" w:rsidRDefault="001B54B4" w:rsidP="00DC7CF0">
            <w:pPr>
              <w:numPr>
                <w:ilvl w:val="1"/>
                <w:numId w:val="3"/>
              </w:numPr>
              <w:tabs>
                <w:tab w:val="left" w:pos="426"/>
              </w:tabs>
              <w:suppressAutoHyphens w:val="0"/>
              <w:ind w:left="426" w:hanging="426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Sposoby weryfikacji osiągnięcia przedmiotowych efektów </w:t>
            </w:r>
            <w:r w:rsidR="008C3B04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uczenia się</w:t>
            </w:r>
          </w:p>
        </w:tc>
      </w:tr>
      <w:tr w:rsidR="001B54B4" w:rsidRPr="007327CC" w14:paraId="6D230E7B" w14:textId="77777777" w:rsidTr="00691731">
        <w:trPr>
          <w:trHeight w:val="284"/>
        </w:trPr>
        <w:tc>
          <w:tcPr>
            <w:tcW w:w="183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0CA46A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Efekty </w:t>
            </w: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lastRenderedPageBreak/>
              <w:t>przedmiotowe</w:t>
            </w:r>
          </w:p>
          <w:p w14:paraId="370C44E2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(symbol)</w:t>
            </w:r>
          </w:p>
        </w:tc>
        <w:tc>
          <w:tcPr>
            <w:tcW w:w="797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6BCA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lastRenderedPageBreak/>
              <w:t>Sposób weryfikacji (+/-)</w:t>
            </w:r>
          </w:p>
        </w:tc>
      </w:tr>
      <w:tr w:rsidR="001B54B4" w:rsidRPr="007327CC" w14:paraId="32CE0EC0" w14:textId="77777777" w:rsidTr="00691731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F6650" w14:textId="77777777" w:rsidR="001B54B4" w:rsidRPr="007327CC" w:rsidRDefault="001B54B4" w:rsidP="00DC7CF0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34FEFB" w14:textId="77777777" w:rsidR="001B54B4" w:rsidRPr="007327CC" w:rsidRDefault="001B54B4" w:rsidP="00DC7CF0">
            <w:pPr>
              <w:ind w:left="-113" w:right="-113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Egzamin ustny/pisemny*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2696A9" w14:textId="77777777" w:rsidR="001B54B4" w:rsidRPr="007327CC" w:rsidRDefault="001B54B4" w:rsidP="00DC7CF0">
            <w:pPr>
              <w:ind w:left="-57" w:right="-57"/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Kolokwium*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6EA312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Projekt*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729C91" w14:textId="3CFB11E8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Aktywność</w:t>
            </w:r>
            <w:r w:rsidR="00D274EA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 </w:t>
            </w:r>
            <w:r w:rsidRPr="007327CC">
              <w:rPr>
                <w:rFonts w:ascii="Garamond" w:hAnsi="Garamond" w:cs="Times New Roman"/>
                <w:b/>
                <w:color w:val="auto"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ED34E7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Praca własna*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134DAC" w14:textId="567243CA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Praca</w:t>
            </w:r>
            <w:r w:rsidR="00D274EA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 </w:t>
            </w: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w grupie*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978B76" w14:textId="77777777" w:rsidR="001B54B4" w:rsidRPr="007327CC" w:rsidRDefault="00D10BC6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  <w:highlight w:val="lightGray"/>
              </w:rPr>
            </w:pP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Przygotowanie zabaw twórczych</w:t>
            </w:r>
          </w:p>
        </w:tc>
      </w:tr>
      <w:tr w:rsidR="001B54B4" w:rsidRPr="007327CC" w14:paraId="53D0EE81" w14:textId="77777777" w:rsidTr="00691731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8B045" w14:textId="77777777" w:rsidR="001B54B4" w:rsidRPr="007327CC" w:rsidRDefault="001B54B4" w:rsidP="00DC7CF0">
            <w:pPr>
              <w:rPr>
                <w:rFonts w:ascii="Garamond" w:hAnsi="Garamond" w:cs="Times New Roman"/>
                <w:color w:val="auto"/>
                <w:sz w:val="18"/>
                <w:szCs w:val="18"/>
              </w:rPr>
            </w:pP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2F1CB6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66D3D32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38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D18127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B5494C6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DC6770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079291B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  <w:tc>
          <w:tcPr>
            <w:tcW w:w="1140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2A9633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Forma zajęć</w:t>
            </w:r>
          </w:p>
        </w:tc>
      </w:tr>
      <w:tr w:rsidR="001B54B4" w:rsidRPr="007327CC" w14:paraId="63EC833D" w14:textId="77777777" w:rsidTr="00691731">
        <w:trPr>
          <w:trHeight w:val="284"/>
        </w:trPr>
        <w:tc>
          <w:tcPr>
            <w:tcW w:w="1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B736" w14:textId="77777777" w:rsidR="001B54B4" w:rsidRPr="007327CC" w:rsidRDefault="001B54B4" w:rsidP="00DC7CF0">
            <w:pPr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0335F1E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DD4ED32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9C7533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948FDCA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03D2D8A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08C40D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955F40D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18069F8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6E215D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A02D790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145C92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301BC9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2A6EA8D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80F8B7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D267FC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0EC10C7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4C8127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38D5D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  <w:tc>
          <w:tcPr>
            <w:tcW w:w="380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052D43F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W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A535DB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C</w:t>
            </w:r>
          </w:p>
        </w:tc>
        <w:tc>
          <w:tcPr>
            <w:tcW w:w="380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10FBDAD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i/>
                <w:color w:val="auto"/>
                <w:sz w:val="18"/>
                <w:szCs w:val="18"/>
              </w:rPr>
              <w:t>...</w:t>
            </w:r>
          </w:p>
        </w:tc>
      </w:tr>
      <w:tr w:rsidR="001B54B4" w:rsidRPr="007327CC" w14:paraId="05E432DD" w14:textId="77777777" w:rsidTr="00691731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94DA" w14:textId="6D32F69C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auto"/>
                <w:sz w:val="18"/>
                <w:szCs w:val="18"/>
              </w:rPr>
              <w:t>W01</w:t>
            </w:r>
            <w:r w:rsidR="00104ACA" w:rsidRPr="007327CC">
              <w:rPr>
                <w:rFonts w:ascii="Garamond" w:hAnsi="Garamond" w:cs="Times New Roman"/>
                <w:color w:val="auto"/>
                <w:sz w:val="18"/>
                <w:szCs w:val="18"/>
              </w:rPr>
              <w:t>, W02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042232EF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F08B618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3E8431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56244F7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5FC6045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F4CE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58D7674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F05FE08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EF5418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F79F8BA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F9DF" w14:textId="77777777" w:rsidR="001B54B4" w:rsidRPr="007327CC" w:rsidRDefault="00861EB3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B50F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7B3BA26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F8F209" w14:textId="77777777" w:rsidR="001B54B4" w:rsidRPr="007327CC" w:rsidRDefault="00D10BC6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D6A1FE2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B55E80F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61D1" w14:textId="77777777" w:rsidR="001B54B4" w:rsidRPr="007327CC" w:rsidRDefault="00E74C2B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44A6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C6B7736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C92378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6265B3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</w:tr>
      <w:tr w:rsidR="001B54B4" w:rsidRPr="007327CC" w14:paraId="0699FC15" w14:textId="77777777" w:rsidTr="00691731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192F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auto"/>
                <w:sz w:val="18"/>
                <w:szCs w:val="18"/>
              </w:rPr>
              <w:t>U01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4500DFE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E35B505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6E624D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EBDE397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5D0D380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E9F74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E4809B2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A8C283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13AF50F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DD7EF47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64C9" w14:textId="77777777" w:rsidR="001B54B4" w:rsidRPr="007327CC" w:rsidRDefault="00861EB3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7133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F8986DE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A07EE95" w14:textId="77777777" w:rsidR="001B54B4" w:rsidRPr="007327CC" w:rsidRDefault="00D10BC6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588E63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95B5802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423B" w14:textId="77777777" w:rsidR="001B54B4" w:rsidRPr="007327CC" w:rsidRDefault="00E74C2B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B4DD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2485D8D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39A6D8" w14:textId="77777777" w:rsidR="001B54B4" w:rsidRPr="007327CC" w:rsidRDefault="00D10BC6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C25DEC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</w:tr>
      <w:tr w:rsidR="001B54B4" w:rsidRPr="007327CC" w14:paraId="68D8EDA8" w14:textId="77777777" w:rsidTr="00691731">
        <w:trPr>
          <w:trHeight w:val="284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60D5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auto"/>
                <w:sz w:val="18"/>
                <w:szCs w:val="18"/>
              </w:rPr>
              <w:t>K01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B57B5DB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EE84A4E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777193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14CC2B5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8D67D56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30F14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FB64D01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FB4F7EE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9833C2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606928F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662A" w14:textId="77777777" w:rsidR="001B54B4" w:rsidRPr="007327CC" w:rsidRDefault="00861EB3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60F5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57948AE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E62575" w14:textId="572BA014" w:rsidR="001B54B4" w:rsidRPr="007327CC" w:rsidRDefault="00104ACA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380014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F67BB6E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65B1" w14:textId="77777777" w:rsidR="001B54B4" w:rsidRPr="007327CC" w:rsidRDefault="00E74C2B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  <w:t>+</w:t>
            </w: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2585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00C40A6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118F846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5F95259" w14:textId="77777777" w:rsidR="001B54B4" w:rsidRPr="007327CC" w:rsidRDefault="001B54B4" w:rsidP="00DC7CF0">
            <w:pPr>
              <w:jc w:val="center"/>
              <w:rPr>
                <w:rFonts w:ascii="Garamond" w:hAnsi="Garamond" w:cs="Times New Roman"/>
                <w:b/>
                <w:i/>
                <w:color w:val="auto"/>
                <w:sz w:val="18"/>
                <w:szCs w:val="18"/>
              </w:rPr>
            </w:pPr>
          </w:p>
        </w:tc>
      </w:tr>
    </w:tbl>
    <w:p w14:paraId="6BC861AD" w14:textId="77777777" w:rsidR="001B54B4" w:rsidRPr="007327CC" w:rsidRDefault="001B54B4" w:rsidP="00DC7CF0">
      <w:pPr>
        <w:rPr>
          <w:rFonts w:ascii="Garamond" w:hAnsi="Garamond" w:cs="Times New Roman"/>
          <w:sz w:val="18"/>
          <w:szCs w:val="18"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104ACA" w:rsidRPr="007327CC" w14:paraId="00221762" w14:textId="77777777" w:rsidTr="00104ACA">
        <w:trPr>
          <w:trHeight w:val="28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0540" w14:textId="7E6A4938" w:rsidR="00104ACA" w:rsidRPr="007327CC" w:rsidRDefault="00104ACA" w:rsidP="00DC7CF0">
            <w:pPr>
              <w:jc w:val="center"/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color w:val="auto"/>
                <w:sz w:val="18"/>
                <w:szCs w:val="18"/>
              </w:rPr>
              <w:t xml:space="preserve">Kryteria zaliczenia </w:t>
            </w:r>
          </w:p>
        </w:tc>
      </w:tr>
      <w:tr w:rsidR="00104ACA" w:rsidRPr="007327CC" w14:paraId="135DBA58" w14:textId="77777777" w:rsidTr="00104ACA">
        <w:trPr>
          <w:trHeight w:val="25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78AD2" w14:textId="77777777" w:rsidR="00104ACA" w:rsidRPr="007327CC" w:rsidRDefault="00104ACA" w:rsidP="00DC7CF0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Zadania dla studenta: </w:t>
            </w:r>
          </w:p>
          <w:p w14:paraId="64855FC8" w14:textId="0308125C" w:rsidR="00104ACA" w:rsidRPr="007327CC" w:rsidRDefault="00104ACA" w:rsidP="009A1668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1. Przygotowanie w formie pisemnej</w:t>
            </w:r>
            <w:r w:rsidR="00D274EA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</w:t>
            </w: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przykładowych ćwiczeń </w:t>
            </w:r>
            <w:r w:rsidR="003D587D">
              <w:rPr>
                <w:rFonts w:ascii="Garamond" w:hAnsi="Garamond" w:cs="Times New Roman"/>
                <w:color w:val="00000A"/>
                <w:sz w:val="18"/>
                <w:szCs w:val="18"/>
              </w:rPr>
              <w:t>twórczych z wykorzystaniem aktywności muzycznych</w:t>
            </w: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:</w:t>
            </w:r>
            <w:r w:rsidR="00D274EA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</w:t>
            </w: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(</w:t>
            </w:r>
            <w:r w:rsidR="004C0661"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3</w:t>
            </w: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0% oceny) </w:t>
            </w:r>
          </w:p>
          <w:p w14:paraId="04662FB1" w14:textId="22FF9719" w:rsidR="00104ACA" w:rsidRPr="007327CC" w:rsidRDefault="00104ACA" w:rsidP="00D10BC6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2. Prezentacja </w:t>
            </w:r>
            <w:r w:rsidR="003D587D">
              <w:rPr>
                <w:rFonts w:ascii="Garamond" w:hAnsi="Garamond" w:cs="Times New Roman"/>
                <w:color w:val="00000A"/>
                <w:sz w:val="18"/>
                <w:szCs w:val="18"/>
              </w:rPr>
              <w:t>w</w:t>
            </w: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grupie studentów wybranych ćwiczeń</w:t>
            </w:r>
            <w:r w:rsidR="00D274EA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 </w:t>
            </w: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(</w:t>
            </w:r>
            <w:r w:rsidR="004C0661"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3</w:t>
            </w: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0% oceny)</w:t>
            </w:r>
          </w:p>
          <w:p w14:paraId="53972AB1" w14:textId="5253EC86" w:rsidR="00104ACA" w:rsidRPr="007327CC" w:rsidRDefault="00104ACA" w:rsidP="00D10BC6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3. Przygotowanie zabaw twórczych dla różnych grup wiekowych (</w:t>
            </w:r>
            <w:r w:rsidR="004C0661"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3</w:t>
            </w: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0% oceny) </w:t>
            </w:r>
          </w:p>
          <w:p w14:paraId="3F35F0A5" w14:textId="3B81266C" w:rsidR="00104ACA" w:rsidRPr="007327CC" w:rsidRDefault="00104ACA" w:rsidP="003D587D">
            <w:pPr>
              <w:rPr>
                <w:rFonts w:ascii="Garamond" w:hAnsi="Garamond" w:cs="Times New Roman"/>
                <w:color w:val="00000A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 xml:space="preserve">4. </w:t>
            </w:r>
            <w:r w:rsidR="003D587D">
              <w:rPr>
                <w:rFonts w:ascii="Garamond" w:hAnsi="Garamond" w:cs="Times New Roman"/>
                <w:color w:val="00000A"/>
                <w:sz w:val="18"/>
                <w:szCs w:val="18"/>
              </w:rPr>
              <w:t>A</w:t>
            </w:r>
            <w:r w:rsidRPr="007327CC">
              <w:rPr>
                <w:rFonts w:ascii="Garamond" w:hAnsi="Garamond" w:cs="Times New Roman"/>
                <w:color w:val="00000A"/>
                <w:sz w:val="18"/>
                <w:szCs w:val="18"/>
              </w:rPr>
              <w:t>ktywność na zajęciach (10% oceny)</w:t>
            </w:r>
          </w:p>
        </w:tc>
      </w:tr>
    </w:tbl>
    <w:p w14:paraId="778DCEAE" w14:textId="3FA8FE33" w:rsidR="001B54B4" w:rsidRPr="007327CC" w:rsidRDefault="001B54B4" w:rsidP="00DC7CF0">
      <w:pPr>
        <w:rPr>
          <w:rFonts w:ascii="Garamond" w:hAnsi="Garamond" w:cs="Times New Roman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9"/>
        <w:gridCol w:w="690"/>
        <w:gridCol w:w="8669"/>
      </w:tblGrid>
      <w:tr w:rsidR="00547E0C" w:rsidRPr="003C4B2F" w14:paraId="3A4611AC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C909" w14:textId="77777777" w:rsidR="00547E0C" w:rsidRPr="003C4B2F" w:rsidRDefault="00547E0C" w:rsidP="00547E0C">
            <w:pPr>
              <w:numPr>
                <w:ilvl w:val="1"/>
                <w:numId w:val="4"/>
              </w:numPr>
              <w:suppressAutoHyphens w:val="0"/>
              <w:ind w:left="426" w:hanging="426"/>
              <w:rPr>
                <w:rFonts w:ascii="Garamond" w:hAnsi="Garamond" w:cs="Calibri"/>
                <w:sz w:val="20"/>
                <w:szCs w:val="20"/>
              </w:rPr>
            </w:pPr>
            <w:r w:rsidRPr="003C4B2F">
              <w:rPr>
                <w:rFonts w:ascii="Garamond" w:hAnsi="Garamond" w:cs="Calibri"/>
                <w:sz w:val="20"/>
                <w:szCs w:val="20"/>
              </w:rPr>
              <w:t>Kryteria oceny stopnia osiągnięcia efektów uczenia się:</w:t>
            </w:r>
          </w:p>
        </w:tc>
      </w:tr>
      <w:tr w:rsidR="00547E0C" w:rsidRPr="003C4B2F" w14:paraId="5D6BCD43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BE30" w14:textId="77777777" w:rsidR="00547E0C" w:rsidRPr="003C4B2F" w:rsidRDefault="00547E0C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14F2" w14:textId="77777777" w:rsidR="00547E0C" w:rsidRPr="003C4B2F" w:rsidRDefault="00547E0C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97C21" w14:textId="77777777" w:rsidR="00547E0C" w:rsidRPr="003C4B2F" w:rsidRDefault="00547E0C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Kryterium oceny</w:t>
            </w:r>
          </w:p>
        </w:tc>
      </w:tr>
      <w:tr w:rsidR="00547E0C" w:rsidRPr="003C4B2F" w14:paraId="671F2FBF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E63ED" w14:textId="77777777" w:rsidR="00547E0C" w:rsidRPr="003C4B2F" w:rsidRDefault="00547E0C" w:rsidP="00F336BE">
            <w:pPr>
              <w:ind w:left="-57" w:right="-57"/>
              <w:jc w:val="center"/>
              <w:rPr>
                <w:rFonts w:ascii="Garamond" w:hAnsi="Garamond" w:cs="Calibri"/>
                <w:spacing w:val="-5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33BE" w14:textId="77777777" w:rsidR="00547E0C" w:rsidRPr="003C4B2F" w:rsidRDefault="00547E0C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9E626" w14:textId="77777777" w:rsidR="00547E0C" w:rsidRPr="003C4B2F" w:rsidRDefault="00547E0C" w:rsidP="00F336BE">
            <w:pPr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51-60% poszczególnych zadań do wykonania</w:t>
            </w:r>
          </w:p>
        </w:tc>
      </w:tr>
      <w:tr w:rsidR="00547E0C" w:rsidRPr="003C4B2F" w14:paraId="7D1A6FA9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79A9D" w14:textId="77777777" w:rsidR="00547E0C" w:rsidRPr="003C4B2F" w:rsidRDefault="00547E0C" w:rsidP="00F336B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45EA" w14:textId="77777777" w:rsidR="00547E0C" w:rsidRPr="003C4B2F" w:rsidRDefault="00547E0C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E36C" w14:textId="77777777" w:rsidR="00547E0C" w:rsidRPr="003C4B2F" w:rsidRDefault="00547E0C" w:rsidP="00F336BE">
            <w:pPr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61-70% poszczególnych zadań do wykonania</w:t>
            </w:r>
          </w:p>
        </w:tc>
      </w:tr>
      <w:tr w:rsidR="00547E0C" w:rsidRPr="003C4B2F" w14:paraId="030F8F2A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3AA6E5" w14:textId="77777777" w:rsidR="00547E0C" w:rsidRPr="003C4B2F" w:rsidRDefault="00547E0C" w:rsidP="00F336B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8CD0" w14:textId="77777777" w:rsidR="00547E0C" w:rsidRPr="003C4B2F" w:rsidRDefault="00547E0C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3D783" w14:textId="77777777" w:rsidR="00547E0C" w:rsidRPr="003C4B2F" w:rsidRDefault="00547E0C" w:rsidP="00F336BE">
            <w:pPr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71-80% poszczególnych zadań do wykonania</w:t>
            </w:r>
          </w:p>
        </w:tc>
      </w:tr>
      <w:tr w:rsidR="00547E0C" w:rsidRPr="003C4B2F" w14:paraId="3AD4E1FF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3F82E" w14:textId="77777777" w:rsidR="00547E0C" w:rsidRPr="003C4B2F" w:rsidRDefault="00547E0C" w:rsidP="00F336B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BFD9" w14:textId="77777777" w:rsidR="00547E0C" w:rsidRPr="003C4B2F" w:rsidRDefault="00547E0C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CF12" w14:textId="77777777" w:rsidR="00547E0C" w:rsidRPr="003C4B2F" w:rsidRDefault="00547E0C" w:rsidP="00F336BE">
            <w:p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81-90% poszczególnych zadań do wykonania</w:t>
            </w:r>
          </w:p>
        </w:tc>
      </w:tr>
      <w:tr w:rsidR="00547E0C" w:rsidRPr="003C4B2F" w14:paraId="6F359091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C23D" w14:textId="77777777" w:rsidR="00547E0C" w:rsidRPr="003C4B2F" w:rsidRDefault="00547E0C" w:rsidP="00F336BE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6664" w14:textId="77777777" w:rsidR="00547E0C" w:rsidRPr="003C4B2F" w:rsidRDefault="00547E0C" w:rsidP="00F336BE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AE810" w14:textId="77777777" w:rsidR="00547E0C" w:rsidRPr="003C4B2F" w:rsidRDefault="00547E0C" w:rsidP="00F336BE">
            <w:pPr>
              <w:jc w:val="both"/>
              <w:rPr>
                <w:rFonts w:ascii="Garamond" w:hAnsi="Garamond" w:cs="Calibri"/>
                <w:sz w:val="18"/>
                <w:szCs w:val="18"/>
              </w:rPr>
            </w:pPr>
            <w:r w:rsidRPr="003C4B2F">
              <w:rPr>
                <w:rFonts w:ascii="Garamond" w:hAnsi="Garamond" w:cs="Calibri"/>
                <w:sz w:val="18"/>
                <w:szCs w:val="18"/>
              </w:rPr>
              <w:t>91-100% poszczególnych zadań do wykonania</w:t>
            </w:r>
          </w:p>
        </w:tc>
      </w:tr>
    </w:tbl>
    <w:p w14:paraId="426482E1" w14:textId="77777777" w:rsidR="00104ACA" w:rsidRPr="007327CC" w:rsidRDefault="00104ACA" w:rsidP="00DC7CF0">
      <w:pPr>
        <w:rPr>
          <w:rFonts w:ascii="Garamond" w:hAnsi="Garamond" w:cs="Times New Roman"/>
          <w:sz w:val="18"/>
          <w:szCs w:val="18"/>
        </w:rPr>
      </w:pPr>
    </w:p>
    <w:p w14:paraId="163ED4F6" w14:textId="6F20F293" w:rsidR="001B54B4" w:rsidRPr="007327CC" w:rsidRDefault="001B54B4" w:rsidP="00104ACA">
      <w:pPr>
        <w:pStyle w:val="Akapitzlist"/>
        <w:numPr>
          <w:ilvl w:val="0"/>
          <w:numId w:val="4"/>
        </w:numPr>
        <w:rPr>
          <w:rFonts w:ascii="Garamond" w:hAnsi="Garamond" w:cs="Times New Roman"/>
          <w:b/>
          <w:sz w:val="18"/>
          <w:szCs w:val="18"/>
        </w:rPr>
      </w:pPr>
      <w:r w:rsidRPr="007327CC">
        <w:rPr>
          <w:rFonts w:ascii="Garamond" w:hAnsi="Garamond" w:cs="Times New Roman"/>
          <w:b/>
          <w:sz w:val="18"/>
          <w:szCs w:val="18"/>
        </w:rPr>
        <w:t>BILANS PUNKTÓW ECTS – NAKŁAD PRACY STUDENTA</w:t>
      </w:r>
    </w:p>
    <w:p w14:paraId="56F77A70" w14:textId="5F61F702" w:rsidR="00104ACA" w:rsidRPr="007327CC" w:rsidRDefault="00104ACA" w:rsidP="00104ACA">
      <w:pPr>
        <w:rPr>
          <w:rFonts w:ascii="Garamond" w:hAnsi="Garamond" w:cs="Times New Roman"/>
          <w:b/>
          <w:sz w:val="18"/>
          <w:szCs w:val="18"/>
        </w:rPr>
      </w:pPr>
    </w:p>
    <w:tbl>
      <w:tblPr>
        <w:tblW w:w="101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5"/>
        <w:gridCol w:w="1559"/>
        <w:gridCol w:w="1788"/>
      </w:tblGrid>
      <w:tr w:rsidR="00104ACA" w:rsidRPr="007327CC" w14:paraId="6F58E9F4" w14:textId="77777777" w:rsidTr="00104ACA">
        <w:tc>
          <w:tcPr>
            <w:tcW w:w="6805" w:type="dxa"/>
            <w:vMerge w:val="restart"/>
            <w:shd w:val="clear" w:color="auto" w:fill="auto"/>
          </w:tcPr>
          <w:p w14:paraId="11820CDA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sz w:val="18"/>
                <w:szCs w:val="18"/>
              </w:rPr>
              <w:t>Kategoria</w:t>
            </w:r>
          </w:p>
        </w:tc>
        <w:tc>
          <w:tcPr>
            <w:tcW w:w="3347" w:type="dxa"/>
            <w:gridSpan w:val="2"/>
            <w:shd w:val="clear" w:color="auto" w:fill="auto"/>
          </w:tcPr>
          <w:p w14:paraId="4533CD54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sz w:val="18"/>
                <w:szCs w:val="18"/>
              </w:rPr>
              <w:t>Obciążenie studenta</w:t>
            </w:r>
          </w:p>
        </w:tc>
      </w:tr>
      <w:tr w:rsidR="00104ACA" w:rsidRPr="007327CC" w14:paraId="6F4A721A" w14:textId="77777777" w:rsidTr="00104ACA">
        <w:tc>
          <w:tcPr>
            <w:tcW w:w="6805" w:type="dxa"/>
            <w:vMerge/>
            <w:shd w:val="clear" w:color="auto" w:fill="auto"/>
          </w:tcPr>
          <w:p w14:paraId="411418B2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2DA223BE" w14:textId="3D37C62B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sz w:val="18"/>
                <w:szCs w:val="18"/>
              </w:rPr>
              <w:t>Studia stacjonarne</w:t>
            </w:r>
          </w:p>
        </w:tc>
        <w:tc>
          <w:tcPr>
            <w:tcW w:w="1788" w:type="dxa"/>
            <w:shd w:val="clear" w:color="auto" w:fill="auto"/>
          </w:tcPr>
          <w:p w14:paraId="3EAF89E8" w14:textId="2EC0587D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sz w:val="18"/>
                <w:szCs w:val="18"/>
              </w:rPr>
              <w:t>Studia niestacjonarne</w:t>
            </w:r>
          </w:p>
        </w:tc>
      </w:tr>
      <w:tr w:rsidR="00104ACA" w:rsidRPr="007327CC" w14:paraId="4F85C996" w14:textId="77777777" w:rsidTr="00104ACA">
        <w:tc>
          <w:tcPr>
            <w:tcW w:w="6805" w:type="dxa"/>
            <w:shd w:val="clear" w:color="auto" w:fill="auto"/>
          </w:tcPr>
          <w:p w14:paraId="16085412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559" w:type="dxa"/>
            <w:shd w:val="clear" w:color="auto" w:fill="auto"/>
          </w:tcPr>
          <w:p w14:paraId="588DFD7F" w14:textId="2EC0110B" w:rsidR="00104ACA" w:rsidRPr="007327CC" w:rsidRDefault="00275986" w:rsidP="0065281F">
            <w:pPr>
              <w:pStyle w:val="Bezodstpw"/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b/>
                <w:bCs/>
                <w:sz w:val="18"/>
                <w:szCs w:val="18"/>
              </w:rPr>
              <w:t>3</w:t>
            </w:r>
            <w:r w:rsidR="00104ACA" w:rsidRPr="007327CC">
              <w:rPr>
                <w:rFonts w:ascii="Garamond" w:hAnsi="Garamond" w:cs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788" w:type="dxa"/>
            <w:shd w:val="clear" w:color="auto" w:fill="auto"/>
          </w:tcPr>
          <w:p w14:paraId="5A42CB80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04ACA" w:rsidRPr="007327CC" w14:paraId="64F94ACB" w14:textId="77777777" w:rsidTr="00104ACA">
        <w:tc>
          <w:tcPr>
            <w:tcW w:w="6805" w:type="dxa"/>
            <w:shd w:val="clear" w:color="auto" w:fill="auto"/>
          </w:tcPr>
          <w:p w14:paraId="5A936265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sz w:val="18"/>
                <w:szCs w:val="18"/>
              </w:rPr>
              <w:t>Udział w ćwiczeniach</w:t>
            </w:r>
          </w:p>
        </w:tc>
        <w:tc>
          <w:tcPr>
            <w:tcW w:w="1559" w:type="dxa"/>
            <w:shd w:val="clear" w:color="auto" w:fill="auto"/>
          </w:tcPr>
          <w:p w14:paraId="6332B3E7" w14:textId="20F4E922" w:rsidR="00104ACA" w:rsidRPr="007327CC" w:rsidRDefault="00C42EEC" w:rsidP="00C42EEC">
            <w:pPr>
              <w:pStyle w:val="Bezodstpw"/>
              <w:jc w:val="center"/>
              <w:rPr>
                <w:rFonts w:ascii="Garamond" w:hAnsi="Garamond" w:cs="Times New Roman"/>
                <w:b/>
                <w:bCs/>
                <w:sz w:val="18"/>
                <w:szCs w:val="18"/>
              </w:rPr>
            </w:pPr>
            <w:r>
              <w:rPr>
                <w:rFonts w:ascii="Garamond" w:hAnsi="Garamond" w:cs="Times New Roman"/>
                <w:b/>
                <w:bCs/>
                <w:sz w:val="18"/>
                <w:szCs w:val="18"/>
              </w:rPr>
              <w:t>30</w:t>
            </w:r>
            <w:r w:rsidR="00C950E5">
              <w:rPr>
                <w:rFonts w:ascii="Garamond" w:hAnsi="Garamond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88" w:type="dxa"/>
            <w:shd w:val="clear" w:color="auto" w:fill="auto"/>
          </w:tcPr>
          <w:p w14:paraId="2B2C7E62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04ACA" w:rsidRPr="007327CC" w14:paraId="0280783A" w14:textId="77777777" w:rsidTr="00104ACA">
        <w:tc>
          <w:tcPr>
            <w:tcW w:w="6805" w:type="dxa"/>
            <w:shd w:val="clear" w:color="auto" w:fill="auto"/>
          </w:tcPr>
          <w:p w14:paraId="4AB73BBE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559" w:type="dxa"/>
            <w:shd w:val="clear" w:color="auto" w:fill="auto"/>
          </w:tcPr>
          <w:p w14:paraId="727BB45F" w14:textId="6D70418E" w:rsidR="00104ACA" w:rsidRPr="007327CC" w:rsidRDefault="000C16C6" w:rsidP="0065281F">
            <w:pPr>
              <w:pStyle w:val="Bezodstpw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 w:cs="Times New Roman"/>
                <w:sz w:val="18"/>
                <w:szCs w:val="18"/>
              </w:rPr>
              <w:t>0</w:t>
            </w:r>
          </w:p>
        </w:tc>
        <w:tc>
          <w:tcPr>
            <w:tcW w:w="1788" w:type="dxa"/>
            <w:shd w:val="clear" w:color="auto" w:fill="auto"/>
          </w:tcPr>
          <w:p w14:paraId="0EC3A43D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04ACA" w:rsidRPr="007327CC" w14:paraId="415A9223" w14:textId="77777777" w:rsidTr="00104ACA">
        <w:tc>
          <w:tcPr>
            <w:tcW w:w="6805" w:type="dxa"/>
            <w:shd w:val="clear" w:color="auto" w:fill="auto"/>
          </w:tcPr>
          <w:p w14:paraId="1591082A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sz w:val="18"/>
                <w:szCs w:val="18"/>
              </w:rPr>
              <w:t xml:space="preserve">Samodzielne przygotowanie do zajęć </w:t>
            </w:r>
          </w:p>
        </w:tc>
        <w:tc>
          <w:tcPr>
            <w:tcW w:w="1559" w:type="dxa"/>
            <w:shd w:val="clear" w:color="auto" w:fill="auto"/>
          </w:tcPr>
          <w:p w14:paraId="77F2E47C" w14:textId="770E5166" w:rsidR="00104ACA" w:rsidRPr="007327CC" w:rsidRDefault="00104ACA" w:rsidP="0065281F">
            <w:pPr>
              <w:pStyle w:val="Bezodstpw"/>
              <w:jc w:val="center"/>
              <w:rPr>
                <w:rFonts w:ascii="Garamond" w:hAnsi="Garamond" w:cs="Times New Roman"/>
                <w:sz w:val="18"/>
                <w:szCs w:val="18"/>
              </w:rPr>
            </w:pPr>
          </w:p>
        </w:tc>
        <w:tc>
          <w:tcPr>
            <w:tcW w:w="1788" w:type="dxa"/>
            <w:shd w:val="clear" w:color="auto" w:fill="auto"/>
          </w:tcPr>
          <w:p w14:paraId="3C3466DA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04ACA" w:rsidRPr="007327CC" w14:paraId="5A84DF9E" w14:textId="77777777" w:rsidTr="00104ACA">
        <w:tc>
          <w:tcPr>
            <w:tcW w:w="6805" w:type="dxa"/>
            <w:shd w:val="clear" w:color="auto" w:fill="auto"/>
          </w:tcPr>
          <w:p w14:paraId="4AA5137E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sz w:val="18"/>
                <w:szCs w:val="18"/>
              </w:rPr>
              <w:t xml:space="preserve">Razem </w:t>
            </w:r>
          </w:p>
        </w:tc>
        <w:tc>
          <w:tcPr>
            <w:tcW w:w="1559" w:type="dxa"/>
            <w:shd w:val="clear" w:color="auto" w:fill="auto"/>
          </w:tcPr>
          <w:p w14:paraId="39E9AD41" w14:textId="4BF909AE" w:rsidR="00104ACA" w:rsidRPr="007327CC" w:rsidRDefault="00500866" w:rsidP="0065281F">
            <w:pPr>
              <w:pStyle w:val="Bezodstpw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>
              <w:rPr>
                <w:rFonts w:ascii="Garamond" w:hAnsi="Garamond" w:cs="Times New Roman"/>
                <w:sz w:val="18"/>
                <w:szCs w:val="18"/>
              </w:rPr>
              <w:t>30</w:t>
            </w:r>
          </w:p>
        </w:tc>
        <w:tc>
          <w:tcPr>
            <w:tcW w:w="1788" w:type="dxa"/>
            <w:shd w:val="clear" w:color="auto" w:fill="auto"/>
          </w:tcPr>
          <w:p w14:paraId="54A86057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  <w:tr w:rsidR="00104ACA" w:rsidRPr="007327CC" w14:paraId="04D70F84" w14:textId="77777777" w:rsidTr="00104ACA">
        <w:tc>
          <w:tcPr>
            <w:tcW w:w="6805" w:type="dxa"/>
            <w:shd w:val="clear" w:color="auto" w:fill="auto"/>
          </w:tcPr>
          <w:p w14:paraId="36838D76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sz w:val="18"/>
                <w:szCs w:val="18"/>
              </w:rPr>
              <w:t>PUNKTY ECTS za przedmiot</w:t>
            </w:r>
          </w:p>
        </w:tc>
        <w:tc>
          <w:tcPr>
            <w:tcW w:w="1559" w:type="dxa"/>
            <w:shd w:val="clear" w:color="auto" w:fill="auto"/>
          </w:tcPr>
          <w:p w14:paraId="6FD6B245" w14:textId="09785605" w:rsidR="00104ACA" w:rsidRPr="007327CC" w:rsidRDefault="00104ACA" w:rsidP="0065281F">
            <w:pPr>
              <w:pStyle w:val="Bezodstpw"/>
              <w:jc w:val="center"/>
              <w:rPr>
                <w:rFonts w:ascii="Garamond" w:hAnsi="Garamond" w:cs="Times New Roman"/>
                <w:sz w:val="18"/>
                <w:szCs w:val="18"/>
              </w:rPr>
            </w:pPr>
            <w:r w:rsidRPr="007327CC">
              <w:rPr>
                <w:rFonts w:ascii="Garamond" w:hAnsi="Garamond" w:cs="Times New Roman"/>
                <w:sz w:val="18"/>
                <w:szCs w:val="18"/>
              </w:rPr>
              <w:t>1</w:t>
            </w:r>
          </w:p>
        </w:tc>
        <w:tc>
          <w:tcPr>
            <w:tcW w:w="1788" w:type="dxa"/>
            <w:shd w:val="clear" w:color="auto" w:fill="auto"/>
          </w:tcPr>
          <w:p w14:paraId="1A81E912" w14:textId="77777777" w:rsidR="00104ACA" w:rsidRPr="007327CC" w:rsidRDefault="00104ACA" w:rsidP="00104ACA">
            <w:pPr>
              <w:pStyle w:val="Bezodstpw"/>
              <w:rPr>
                <w:rFonts w:ascii="Garamond" w:hAnsi="Garamond" w:cs="Times New Roman"/>
                <w:sz w:val="18"/>
                <w:szCs w:val="18"/>
              </w:rPr>
            </w:pPr>
          </w:p>
        </w:tc>
      </w:tr>
    </w:tbl>
    <w:p w14:paraId="26DF9E71" w14:textId="77777777" w:rsidR="00E01BC2" w:rsidRPr="003C4B2F" w:rsidRDefault="00E01BC2" w:rsidP="00E01BC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3C4B2F">
        <w:rPr>
          <w:rFonts w:ascii="Garamond" w:hAnsi="Garamond"/>
          <w:sz w:val="18"/>
          <w:szCs w:val="18"/>
        </w:rPr>
        <w:t>Przyjmuję do realizacji (data i czytelne podpisy osób prowadzących przedmiot w danym roku akademickim)</w:t>
      </w:r>
    </w:p>
    <w:p w14:paraId="6BCE2D2A" w14:textId="77777777" w:rsidR="00E01BC2" w:rsidRPr="003C4B2F" w:rsidRDefault="00E01BC2" w:rsidP="00E01BC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5FA79579" w14:textId="77777777" w:rsidR="00E01BC2" w:rsidRPr="003C4B2F" w:rsidRDefault="00E01BC2" w:rsidP="00E01BC2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3C4B2F">
        <w:rPr>
          <w:rFonts w:ascii="Garamond" w:hAnsi="Garamond"/>
          <w:sz w:val="18"/>
          <w:szCs w:val="18"/>
        </w:rPr>
        <w:tab/>
      </w:r>
      <w:r w:rsidRPr="003C4B2F">
        <w:rPr>
          <w:rFonts w:ascii="Garamond" w:hAnsi="Garamond"/>
          <w:sz w:val="18"/>
          <w:szCs w:val="18"/>
        </w:rPr>
        <w:tab/>
      </w:r>
      <w:r w:rsidRPr="003C4B2F">
        <w:rPr>
          <w:rFonts w:ascii="Garamond" w:hAnsi="Garamond"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3B1E2E7B" w14:textId="77777777" w:rsidR="00E01BC2" w:rsidRPr="003C4B2F" w:rsidRDefault="00E01BC2" w:rsidP="00E01BC2">
      <w:pPr>
        <w:rPr>
          <w:rFonts w:ascii="Garamond" w:hAnsi="Garamond"/>
        </w:rPr>
      </w:pPr>
    </w:p>
    <w:p w14:paraId="52F9C78B" w14:textId="5368F583" w:rsidR="00104ACA" w:rsidRPr="007327CC" w:rsidRDefault="00104ACA" w:rsidP="00104ACA">
      <w:pPr>
        <w:rPr>
          <w:rFonts w:ascii="Garamond" w:hAnsi="Garamond" w:cs="Times New Roman"/>
          <w:b/>
          <w:sz w:val="18"/>
          <w:szCs w:val="18"/>
        </w:rPr>
      </w:pPr>
    </w:p>
    <w:p w14:paraId="7C9F9082" w14:textId="1077B6FA" w:rsidR="00104ACA" w:rsidRPr="007327CC" w:rsidRDefault="00104ACA" w:rsidP="00104ACA">
      <w:pPr>
        <w:rPr>
          <w:rFonts w:ascii="Garamond" w:hAnsi="Garamond" w:cs="Times New Roman"/>
          <w:b/>
          <w:sz w:val="18"/>
          <w:szCs w:val="18"/>
        </w:rPr>
      </w:pPr>
    </w:p>
    <w:p w14:paraId="5BB35016" w14:textId="77777777" w:rsidR="00104ACA" w:rsidRPr="007327CC" w:rsidRDefault="00104ACA" w:rsidP="00104ACA">
      <w:pPr>
        <w:rPr>
          <w:rFonts w:ascii="Garamond" w:hAnsi="Garamond" w:cs="Times New Roman"/>
          <w:b/>
          <w:sz w:val="18"/>
          <w:szCs w:val="18"/>
        </w:rPr>
      </w:pPr>
    </w:p>
    <w:p w14:paraId="5057101B" w14:textId="77777777" w:rsidR="001B54B4" w:rsidRPr="007327CC" w:rsidRDefault="001B54B4" w:rsidP="00DC7CF0">
      <w:pPr>
        <w:pStyle w:val="Bodytext31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i/>
          <w:sz w:val="18"/>
          <w:szCs w:val="18"/>
        </w:rPr>
      </w:pPr>
    </w:p>
    <w:p w14:paraId="18DBD5A3" w14:textId="77777777" w:rsidR="00691731" w:rsidRPr="007327CC" w:rsidRDefault="00691731" w:rsidP="00DC7CF0">
      <w:pPr>
        <w:rPr>
          <w:rFonts w:ascii="Garamond" w:hAnsi="Garamond" w:cs="Times New Roman"/>
          <w:sz w:val="18"/>
          <w:szCs w:val="18"/>
        </w:rPr>
      </w:pPr>
    </w:p>
    <w:sectPr w:rsidR="00691731" w:rsidRPr="007327CC">
      <w:pgSz w:w="11906" w:h="16838"/>
      <w:pgMar w:top="426" w:right="510" w:bottom="567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7ACC"/>
    <w:multiLevelType w:val="hybridMultilevel"/>
    <w:tmpl w:val="70807E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80464"/>
    <w:multiLevelType w:val="hybridMultilevel"/>
    <w:tmpl w:val="4C4C810A"/>
    <w:lvl w:ilvl="0" w:tplc="D43A2E2A">
      <w:start w:val="1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A903815"/>
    <w:multiLevelType w:val="hybridMultilevel"/>
    <w:tmpl w:val="8870C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2066F"/>
    <w:multiLevelType w:val="multilevel"/>
    <w:tmpl w:val="DDD48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6" w15:restartNumberingAfterBreak="0">
    <w:nsid w:val="5C113D76"/>
    <w:multiLevelType w:val="multilevel"/>
    <w:tmpl w:val="4C34E7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957C8C"/>
    <w:multiLevelType w:val="multilevel"/>
    <w:tmpl w:val="CA4EB28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 w16cid:durableId="883563829">
    <w:abstractNumId w:val="5"/>
  </w:num>
  <w:num w:numId="2" w16cid:durableId="1177571721">
    <w:abstractNumId w:val="6"/>
  </w:num>
  <w:num w:numId="3" w16cid:durableId="1134327035">
    <w:abstractNumId w:val="3"/>
  </w:num>
  <w:num w:numId="4" w16cid:durableId="1998340129">
    <w:abstractNumId w:val="2"/>
  </w:num>
  <w:num w:numId="5" w16cid:durableId="1887179429">
    <w:abstractNumId w:val="4"/>
  </w:num>
  <w:num w:numId="6" w16cid:durableId="770509394">
    <w:abstractNumId w:val="0"/>
  </w:num>
  <w:num w:numId="7" w16cid:durableId="1715807974">
    <w:abstractNumId w:val="7"/>
  </w:num>
  <w:num w:numId="8" w16cid:durableId="10921603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10C"/>
    <w:rsid w:val="0001037B"/>
    <w:rsid w:val="00043A53"/>
    <w:rsid w:val="00086A0F"/>
    <w:rsid w:val="00087799"/>
    <w:rsid w:val="000B410C"/>
    <w:rsid w:val="000C16C6"/>
    <w:rsid w:val="000D68F9"/>
    <w:rsid w:val="000F3CCC"/>
    <w:rsid w:val="000F445A"/>
    <w:rsid w:val="00104ACA"/>
    <w:rsid w:val="00127EAE"/>
    <w:rsid w:val="0019492C"/>
    <w:rsid w:val="001B54B4"/>
    <w:rsid w:val="001D3C0F"/>
    <w:rsid w:val="00220FDC"/>
    <w:rsid w:val="00230BD5"/>
    <w:rsid w:val="00233C1D"/>
    <w:rsid w:val="00235CFA"/>
    <w:rsid w:val="00244E2B"/>
    <w:rsid w:val="00250E4E"/>
    <w:rsid w:val="0027198E"/>
    <w:rsid w:val="00275986"/>
    <w:rsid w:val="002C0FE9"/>
    <w:rsid w:val="002E14AF"/>
    <w:rsid w:val="00302103"/>
    <w:rsid w:val="003213F6"/>
    <w:rsid w:val="00355275"/>
    <w:rsid w:val="00370C59"/>
    <w:rsid w:val="003804E6"/>
    <w:rsid w:val="003A2DF3"/>
    <w:rsid w:val="003A5025"/>
    <w:rsid w:val="003D587D"/>
    <w:rsid w:val="003E19DE"/>
    <w:rsid w:val="00407F3B"/>
    <w:rsid w:val="00421104"/>
    <w:rsid w:val="00445476"/>
    <w:rsid w:val="00485C23"/>
    <w:rsid w:val="00496AE0"/>
    <w:rsid w:val="004A0BF3"/>
    <w:rsid w:val="004C0661"/>
    <w:rsid w:val="00500866"/>
    <w:rsid w:val="00547E0C"/>
    <w:rsid w:val="005753A4"/>
    <w:rsid w:val="005A4FE0"/>
    <w:rsid w:val="005C5334"/>
    <w:rsid w:val="005D4DE0"/>
    <w:rsid w:val="005F0B87"/>
    <w:rsid w:val="006008CD"/>
    <w:rsid w:val="00621678"/>
    <w:rsid w:val="00642785"/>
    <w:rsid w:val="0065281F"/>
    <w:rsid w:val="00691731"/>
    <w:rsid w:val="006A0FB0"/>
    <w:rsid w:val="006A3E67"/>
    <w:rsid w:val="006D0213"/>
    <w:rsid w:val="006E200C"/>
    <w:rsid w:val="00715050"/>
    <w:rsid w:val="00723A11"/>
    <w:rsid w:val="00730360"/>
    <w:rsid w:val="00731271"/>
    <w:rsid w:val="007327CC"/>
    <w:rsid w:val="00732EF5"/>
    <w:rsid w:val="0079347E"/>
    <w:rsid w:val="007A17CD"/>
    <w:rsid w:val="007C4A62"/>
    <w:rsid w:val="007D3987"/>
    <w:rsid w:val="007D727F"/>
    <w:rsid w:val="00837E00"/>
    <w:rsid w:val="00861EB3"/>
    <w:rsid w:val="008941DE"/>
    <w:rsid w:val="008A4CE7"/>
    <w:rsid w:val="008C3B04"/>
    <w:rsid w:val="008D4D52"/>
    <w:rsid w:val="008D67D8"/>
    <w:rsid w:val="008F0A37"/>
    <w:rsid w:val="00957AC4"/>
    <w:rsid w:val="00971000"/>
    <w:rsid w:val="009755A7"/>
    <w:rsid w:val="00993667"/>
    <w:rsid w:val="009A10A8"/>
    <w:rsid w:val="009A1668"/>
    <w:rsid w:val="009B3505"/>
    <w:rsid w:val="009B5F6A"/>
    <w:rsid w:val="009E1912"/>
    <w:rsid w:val="00A506A6"/>
    <w:rsid w:val="00A6717C"/>
    <w:rsid w:val="00A675D4"/>
    <w:rsid w:val="00AB1455"/>
    <w:rsid w:val="00AD7E98"/>
    <w:rsid w:val="00B139D6"/>
    <w:rsid w:val="00B447E9"/>
    <w:rsid w:val="00B567C8"/>
    <w:rsid w:val="00B6759A"/>
    <w:rsid w:val="00BB0707"/>
    <w:rsid w:val="00BF1BD5"/>
    <w:rsid w:val="00C23FC0"/>
    <w:rsid w:val="00C30906"/>
    <w:rsid w:val="00C3150E"/>
    <w:rsid w:val="00C42EEC"/>
    <w:rsid w:val="00C470E8"/>
    <w:rsid w:val="00C950E5"/>
    <w:rsid w:val="00CD783E"/>
    <w:rsid w:val="00CE0671"/>
    <w:rsid w:val="00D10BC6"/>
    <w:rsid w:val="00D16D02"/>
    <w:rsid w:val="00D274EA"/>
    <w:rsid w:val="00D36A77"/>
    <w:rsid w:val="00D451CB"/>
    <w:rsid w:val="00D57539"/>
    <w:rsid w:val="00D772A6"/>
    <w:rsid w:val="00DA0E30"/>
    <w:rsid w:val="00DC7CF0"/>
    <w:rsid w:val="00DD35BE"/>
    <w:rsid w:val="00DF0B13"/>
    <w:rsid w:val="00E01BC2"/>
    <w:rsid w:val="00E5665D"/>
    <w:rsid w:val="00E74C2B"/>
    <w:rsid w:val="00EB2BB9"/>
    <w:rsid w:val="00EE7F34"/>
    <w:rsid w:val="00EF1131"/>
    <w:rsid w:val="00F033D8"/>
    <w:rsid w:val="00F17B65"/>
    <w:rsid w:val="00F237F9"/>
    <w:rsid w:val="00F27699"/>
    <w:rsid w:val="00F6377F"/>
    <w:rsid w:val="00F701D6"/>
    <w:rsid w:val="00F7400B"/>
    <w:rsid w:val="00F93D06"/>
    <w:rsid w:val="00FA3AE1"/>
    <w:rsid w:val="00FC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3949B9"/>
  <w15:docId w15:val="{9C64CD5E-CAD2-1541-9F90-38BC55FF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54B4"/>
    <w:pPr>
      <w:suppressAutoHyphens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915">
    <w:name w:val="Body text (3) + 915"/>
    <w:uiPriority w:val="99"/>
    <w:rsid w:val="001B54B4"/>
    <w:rPr>
      <w:rFonts w:ascii="Times New Roman" w:hAnsi="Times New Roman"/>
      <w:spacing w:val="0"/>
      <w:sz w:val="19"/>
    </w:rPr>
  </w:style>
  <w:style w:type="character" w:customStyle="1" w:styleId="Bodytext393">
    <w:name w:val="Body text (3) + 93"/>
    <w:uiPriority w:val="99"/>
    <w:rsid w:val="001B54B4"/>
    <w:rPr>
      <w:rFonts w:ascii="Times New Roman" w:hAnsi="Times New Roman"/>
      <w:spacing w:val="0"/>
      <w:sz w:val="19"/>
      <w:u w:val="single"/>
    </w:rPr>
  </w:style>
  <w:style w:type="paragraph" w:customStyle="1" w:styleId="Bodytext31">
    <w:name w:val="Body text (3)1"/>
    <w:basedOn w:val="Normalny"/>
    <w:uiPriority w:val="99"/>
    <w:rsid w:val="001B54B4"/>
    <w:pPr>
      <w:shd w:val="clear" w:color="auto" w:fill="FFFFFF"/>
      <w:spacing w:before="120" w:line="293" w:lineRule="exact"/>
      <w:ind w:hanging="420"/>
      <w:jc w:val="both"/>
    </w:pPr>
    <w:rPr>
      <w:rFonts w:ascii="Times New Roman" w:hAnsi="Times New Roman" w:cs="Times New Roman"/>
      <w:color w:val="00000A"/>
      <w:sz w:val="21"/>
      <w:szCs w:val="20"/>
    </w:rPr>
  </w:style>
  <w:style w:type="paragraph" w:styleId="Akapitzlist">
    <w:name w:val="List Paragraph"/>
    <w:basedOn w:val="Normalny"/>
    <w:uiPriority w:val="99"/>
    <w:qFormat/>
    <w:rsid w:val="001B54B4"/>
    <w:pPr>
      <w:widowControl w:val="0"/>
      <w:ind w:left="720"/>
    </w:pPr>
    <w:rPr>
      <w:rFonts w:ascii="Times New Roman" w:eastAsia="SimSun" w:hAnsi="Times New Roman" w:cs="Mangal"/>
      <w:color w:val="00000A"/>
      <w:lang w:eastAsia="hi-IN" w:bidi="hi-IN"/>
    </w:rPr>
  </w:style>
  <w:style w:type="paragraph" w:styleId="Bezodstpw">
    <w:name w:val="No Spacing"/>
    <w:uiPriority w:val="1"/>
    <w:qFormat/>
    <w:rsid w:val="00104ACA"/>
    <w:pPr>
      <w:suppressAutoHyphens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lang w:eastAsia="pl-PL"/>
    </w:rPr>
  </w:style>
  <w:style w:type="character" w:customStyle="1" w:styleId="Bodytext3">
    <w:name w:val="Body text (3)_"/>
    <w:link w:val="Bodytext30"/>
    <w:rsid w:val="00E01BC2"/>
    <w:rPr>
      <w:rFonts w:eastAsia="Times New Roman"/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E01BC2"/>
    <w:pPr>
      <w:shd w:val="clear" w:color="auto" w:fill="FFFFFF"/>
      <w:suppressAutoHyphens w:val="0"/>
      <w:spacing w:before="120" w:line="293" w:lineRule="exact"/>
      <w:ind w:hanging="420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C30906"/>
    <w:rPr>
      <w:color w:val="0000FF"/>
      <w:u w:val="single"/>
    </w:rPr>
  </w:style>
  <w:style w:type="character" w:customStyle="1" w:styleId="text3">
    <w:name w:val="text3"/>
    <w:basedOn w:val="Domylnaczcionkaakapitu"/>
    <w:rsid w:val="00C30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5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</Pages>
  <Words>789</Words>
  <Characters>4734</Characters>
  <Application>Microsoft Office Word</Application>
  <DocSecurity>0</DocSecurity>
  <Lines>39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Zosia</dc:creator>
  <cp:lastModifiedBy>Katarzyna Lisowska</cp:lastModifiedBy>
  <cp:revision>15</cp:revision>
  <dcterms:created xsi:type="dcterms:W3CDTF">2024-03-09T19:44:00Z</dcterms:created>
  <dcterms:modified xsi:type="dcterms:W3CDTF">2024-03-11T12:28:00Z</dcterms:modified>
</cp:coreProperties>
</file>